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C32C" w14:textId="77777777" w:rsidR="006E7ADC" w:rsidRDefault="0000000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на основе примерной рабочей программы ООО </w:t>
      </w:r>
    </w:p>
    <w:p w14:paraId="7E1057A8" w14:textId="77777777" w:rsidR="006E7ADC" w:rsidRDefault="000000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История России 6 - 9 классы» с указанием проектных заданий (проектов) и цифровых средств (ресурсов) их реализации</w:t>
      </w:r>
    </w:p>
    <w:p w14:paraId="53FFBECB" w14:textId="77777777" w:rsidR="006E7ADC" w:rsidRDefault="006E7ADC"/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3544"/>
        <w:gridCol w:w="992"/>
        <w:gridCol w:w="1984"/>
        <w:gridCol w:w="2552"/>
        <w:gridCol w:w="3685"/>
      </w:tblGrid>
      <w:tr w:rsidR="006E7ADC" w14:paraId="4CA095F4" w14:textId="77777777">
        <w:trPr>
          <w:trHeight w:val="1200"/>
        </w:trPr>
        <w:tc>
          <w:tcPr>
            <w:tcW w:w="1702" w:type="dxa"/>
            <w:shd w:val="clear" w:color="auto" w:fill="auto"/>
            <w:vAlign w:val="center"/>
          </w:tcPr>
          <w:p w14:paraId="154747D7" w14:textId="77777777" w:rsidR="006E7ADC" w:rsidRDefault="000000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4678" w:type="dxa"/>
            <w:gridSpan w:val="2"/>
            <w:shd w:val="clear" w:color="000000" w:fill="FFFFFF"/>
            <w:vAlign w:val="center"/>
          </w:tcPr>
          <w:p w14:paraId="6A9BD1A1" w14:textId="77777777" w:rsidR="006E7ADC" w:rsidRDefault="000000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6C5F51C" w14:textId="77777777" w:rsidR="006E7ADC" w:rsidRDefault="000000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93B65" w14:textId="77777777" w:rsidR="006E7ADC" w:rsidRDefault="000000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на сайте ГлобалЛаб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484DDC" w14:textId="77777777" w:rsidR="006E7ADC" w:rsidRDefault="000000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 на сайте ГлобалЛаб</w:t>
            </w:r>
          </w:p>
        </w:tc>
        <w:tc>
          <w:tcPr>
            <w:tcW w:w="3685" w:type="dxa"/>
            <w:vAlign w:val="center"/>
          </w:tcPr>
          <w:p w14:paraId="3DDFC54B" w14:textId="77777777" w:rsidR="006E7ADC" w:rsidRDefault="00000000">
            <w:pPr>
              <w:pStyle w:val="a4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результаты в соответствии с ФГОС ООО</w:t>
            </w:r>
          </w:p>
        </w:tc>
      </w:tr>
      <w:tr w:rsidR="006E7ADC" w14:paraId="2DD07A04" w14:textId="77777777">
        <w:trPr>
          <w:trHeight w:val="660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47A584F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Древней Руси к Российскому государству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AAA9C" w14:textId="77777777" w:rsidR="006E7ADC" w:rsidRDefault="006E7AD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9FE2F6" w14:textId="77777777" w:rsidR="006E7ADC" w:rsidRDefault="006E7AD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CD2CB5D" w14:textId="77777777" w:rsidR="006E7ADC" w:rsidRDefault="006E7AD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39440A87" w14:textId="77777777">
        <w:trPr>
          <w:trHeight w:val="660"/>
        </w:trPr>
        <w:tc>
          <w:tcPr>
            <w:tcW w:w="1702" w:type="dxa"/>
            <w:shd w:val="clear" w:color="auto" w:fill="auto"/>
            <w:vAlign w:val="center"/>
          </w:tcPr>
          <w:p w14:paraId="31E5AD0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32B49D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BCF3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082C5E" w14:textId="77777777" w:rsidR="006E7ADC" w:rsidRDefault="0000000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9AFA60" w14:textId="77777777" w:rsidR="006E7ADC" w:rsidRDefault="0000000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4E8401C0" w14:textId="77777777" w:rsidR="006E7ADC" w:rsidRDefault="006E7AD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061A5F29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0254A67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834A1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и место России в мировой истории. Проблемы периодизации российской истории. Источники по истории России.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E684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2D89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2C69A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2CDF1AF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54C18DC8" w14:textId="77777777">
        <w:trPr>
          <w:trHeight w:val="312"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3CC14AD0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Народы и государства на территории нашей страны в древности. Восточная Европа в середине I тыс. н. э.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FD9C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3203A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C1FFA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07933B5" w14:textId="77777777" w:rsidR="006E7ADC" w:rsidRDefault="006E7ADC">
            <w:pPr>
              <w:pStyle w:val="a4"/>
            </w:pPr>
          </w:p>
        </w:tc>
      </w:tr>
      <w:tr w:rsidR="006E7ADC" w14:paraId="5F9DE76A" w14:textId="77777777">
        <w:trPr>
          <w:trHeight w:val="325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069022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8388F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C2AA24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Заселение территории нашей страны человеком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Палеолитическое искусство. </w:t>
            </w:r>
          </w:p>
          <w:p w14:paraId="5A9F83B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Петроглифы Беломорья и Онежского озера.</w:t>
            </w:r>
          </w:p>
          <w:p w14:paraId="348DA14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перехода от присваивающего хозяйства к производящему. </w:t>
            </w:r>
          </w:p>
          <w:p w14:paraId="3870324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      </w:r>
          </w:p>
          <w:p w14:paraId="4345845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Кочевые общества евразийских степей в эпоху бронзы и раннем железном веке. </w:t>
            </w:r>
          </w:p>
          <w:p w14:paraId="5CF2E06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Степь и ее роль в распространении культурных взаимовлияний. Появление первого в мире колесного транспорта. </w:t>
            </w:r>
          </w:p>
          <w:p w14:paraId="6C98F29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Народы, проживавшие на этой территории до середины I  тыс. до н.  э. </w:t>
            </w:r>
          </w:p>
          <w:p w14:paraId="429E824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Скифы и скифская культура. Античные города-государства Северного Причерноморья. </w:t>
            </w:r>
          </w:p>
          <w:p w14:paraId="55F8193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Боспорское царство. Пантикапей. Античный Херсонес. Скифское царство в Крыму. Дербент. Великое переселение народов. Миграция готов. Нашествие гуннов. </w:t>
            </w:r>
          </w:p>
          <w:p w14:paraId="29ECE4E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о славянской прародине и происхождении славян. </w:t>
            </w:r>
          </w:p>
          <w:p w14:paraId="0016E83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Расселение славян, их разделение на три ветви — восточных, западных и южных. Славянские общности Восточной Европы. Их соседи — балты и финно-угры. </w:t>
            </w:r>
          </w:p>
          <w:p w14:paraId="09D7151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</w:t>
            </w:r>
          </w:p>
          <w:p w14:paraId="1B51EDE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Тюркский каганат. </w:t>
            </w:r>
          </w:p>
          <w:p w14:paraId="31207B6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Хазарский каганат. </w:t>
            </w:r>
          </w:p>
          <w:p w14:paraId="462BB0F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Волжская Булгария.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306ED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19CF2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народы выбранного региона</w:t>
            </w:r>
          </w:p>
          <w:p w14:paraId="3F2DE8B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454F3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FD5E5C" w14:textId="77777777" w:rsidR="006E7ADC" w:rsidRDefault="006E7ADC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198D52" w14:textId="77777777" w:rsidR="006E7ADC" w:rsidRDefault="00000000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далёкий сверстник: жизнь детей в Древней Руси</w:t>
            </w:r>
          </w:p>
          <w:p w14:paraId="564F487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9C2C7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621BE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Древнерусский город и его обитатели</w:t>
            </w:r>
          </w:p>
          <w:p w14:paraId="12D47A5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C66B2F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AEBEF7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Жилища наших предков: Древняя Русь</w:t>
            </w:r>
          </w:p>
          <w:p w14:paraId="184E845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736FA5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32E5FB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51B3C0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0DAFA7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кочевника-степняка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C76ED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tooltip="https://globallab.org/ru/project/cover/izuchaem_narody_vybrannogo_regiona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https://globallab.org/ru/project/cover/izuchaem_narody_vybrannogo_regiona.html</w:t>
              </w:r>
            </w:hyperlink>
          </w:p>
          <w:p w14:paraId="2CF4E0A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495AAAA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36518F8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tooltip="https://globallab.org/ru/project/cover/bf66b4b8-31d8-4334-be5b-d597714bc0dd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https://globallab.org/ru/project/cover/bf66b4b8-31d8-4334-be5b-d597714bc0dd.ru.html</w:t>
              </w:r>
            </w:hyperlink>
          </w:p>
          <w:p w14:paraId="71FCE79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0E4E789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375B4D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tooltip="https://globallab.org/ru/project/cover/d0443aae-e124-48a5-b5bc-f87b9516781e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https://globallab.org/ru/project/cover/d0443aae-e124-48a5-b5bc-f87b9516781e.ru.html</w:t>
              </w:r>
            </w:hyperlink>
          </w:p>
          <w:p w14:paraId="05A7707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FE35F9B" w14:textId="11515C57" w:rsidR="006E7ADC" w:rsidRDefault="00000000">
            <w:pPr>
              <w:pStyle w:val="a4"/>
              <w:rPr>
                <w:rStyle w:val="af9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237AC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https://globallab.org/ru/project/cover/9125f824-cdcd-4fef-b387-07da3f3ba342.ru.html</w:t>
              </w:r>
            </w:hyperlink>
          </w:p>
          <w:p w14:paraId="2DAF08C5" w14:textId="660F330A" w:rsidR="002237AC" w:rsidRDefault="002237AC">
            <w:pPr>
              <w:pStyle w:val="a4"/>
              <w:rPr>
                <w:rStyle w:val="af9"/>
              </w:rPr>
            </w:pPr>
          </w:p>
          <w:p w14:paraId="7025E17B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0D78E4E" w14:textId="6A551EA0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2237AC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https://globallab.org/ru/project/cover/055f752d-2333-43b5-9b33-f2156b613075.ru.html</w:t>
              </w:r>
            </w:hyperlink>
          </w:p>
        </w:tc>
        <w:tc>
          <w:tcPr>
            <w:tcW w:w="3685" w:type="dxa"/>
            <w:vAlign w:val="center"/>
          </w:tcPr>
          <w:p w14:paraId="287B2DB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1896789D" w14:textId="77777777" w:rsidR="006E7ADC" w:rsidRDefault="00000000">
            <w:pPr>
              <w:pStyle w:val="a4"/>
            </w:pPr>
            <w:bookmarkStart w:id="0" w:name="dst100777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      </w:r>
          </w:p>
        </w:tc>
      </w:tr>
      <w:tr w:rsidR="006E7ADC" w14:paraId="53B42268" w14:textId="77777777">
        <w:trPr>
          <w:trHeight w:val="2533"/>
        </w:trPr>
        <w:tc>
          <w:tcPr>
            <w:tcW w:w="1702" w:type="dxa"/>
            <w:vMerge/>
            <w:shd w:val="clear" w:color="auto" w:fill="auto"/>
            <w:vAlign w:val="center"/>
          </w:tcPr>
          <w:p w14:paraId="47C3B92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A3F43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EDD18BB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0A989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8CF72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F37222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6E54B2" w14:textId="77777777" w:rsidR="006E7ADC" w:rsidRDefault="006E7ADC">
            <w:pPr>
              <w:pStyle w:val="a4"/>
            </w:pPr>
          </w:p>
        </w:tc>
      </w:tr>
      <w:tr w:rsidR="006E7ADC" w14:paraId="519DD5ED" w14:textId="77777777">
        <w:trPr>
          <w:trHeight w:val="312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4098BF6E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Русь в IX — начале XII в.</w:t>
            </w:r>
          </w:p>
          <w:p w14:paraId="3EF4BC0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DFC9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2FC82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C1D7853" w14:textId="77777777" w:rsidR="006E7ADC" w:rsidRDefault="006E7ADC">
            <w:pPr>
              <w:pStyle w:val="a4"/>
            </w:pPr>
          </w:p>
        </w:tc>
      </w:tr>
      <w:tr w:rsidR="006E7ADC" w14:paraId="3CC5589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F24D3C5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000000" w:fill="FFFFFF"/>
            <w:vAlign w:val="center"/>
          </w:tcPr>
          <w:p w14:paraId="32DCEAE8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государства Русь.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CA4E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BF8EA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D0A13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54C5A12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32DA6765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79E5AFB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2E52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6E1C1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  тыс. н. э. </w:t>
            </w:r>
          </w:p>
          <w:p w14:paraId="1438F2E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новой политической и этнической карты континента. </w:t>
            </w:r>
          </w:p>
          <w:p w14:paraId="67CC53F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Первые известия о Руси. Проблема образования государства Русь. </w:t>
            </w:r>
          </w:p>
          <w:p w14:paraId="24BF5F0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Скандинавы на Руси. Начало династии Рюриковичей.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территории государства Русь. </w:t>
            </w:r>
          </w:p>
          <w:p w14:paraId="5CADD0B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 и полюдье.</w:t>
            </w:r>
          </w:p>
          <w:p w14:paraId="132C93F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Первые русские князья. Отношения с Византийской империей, странами Центральной, Западной и Северной Европы, кочевниками европейских степей. </w:t>
            </w:r>
          </w:p>
          <w:p w14:paraId="30340C0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Русь в международной торговле. Путь «из варяг в греки». Волжский торговый путь. </w:t>
            </w:r>
          </w:p>
          <w:p w14:paraId="57BEE22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Языческий пантеон. Принятие христианства и его значение. Византийское наследие на Руси.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5E78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C0E4B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"варяг в греки": пройдем Варяжским путём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1307CF" w14:textId="5C147A9C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2237AC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https://globallab.org/ru/project/cover/cf6eafda-842e-49e8-900c-ce1511b72b1f.ru.html</w:t>
              </w:r>
            </w:hyperlink>
          </w:p>
        </w:tc>
        <w:tc>
          <w:tcPr>
            <w:tcW w:w="3685" w:type="dxa"/>
          </w:tcPr>
          <w:p w14:paraId="301F8D6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4580965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dst100770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71144CFD" w14:textId="77777777" w:rsidR="006E7ADC" w:rsidRDefault="00000000">
            <w:pPr>
              <w:pStyle w:val="a4"/>
            </w:pPr>
            <w:bookmarkStart w:id="2" w:name="dst100771"/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выявлять существенные черты и характерные признаки исторических событий, явлений, процессов</w:t>
            </w:r>
          </w:p>
        </w:tc>
      </w:tr>
      <w:tr w:rsidR="006E7ADC" w14:paraId="6CB9F9F6" w14:textId="77777777">
        <w:trPr>
          <w:trHeight w:val="624"/>
        </w:trPr>
        <w:tc>
          <w:tcPr>
            <w:tcW w:w="1702" w:type="dxa"/>
            <w:shd w:val="clear" w:color="auto" w:fill="auto"/>
            <w:vAlign w:val="center"/>
          </w:tcPr>
          <w:p w14:paraId="7FBD4D4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C4B8B58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Русь в конце X — начале XII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D78E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84DA4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B7199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25D34A9" w14:textId="77777777" w:rsidR="006E7ADC" w:rsidRDefault="006E7ADC">
            <w:pPr>
              <w:pStyle w:val="a4"/>
            </w:pPr>
          </w:p>
        </w:tc>
      </w:tr>
      <w:tr w:rsidR="006E7ADC" w14:paraId="6D1F428A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5B7469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D016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AA1E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</w:t>
            </w:r>
          </w:p>
          <w:p w14:paraId="6AB1250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власти: князь, посадник, тысяцкий, вече. Внутриполитическое развитие. </w:t>
            </w:r>
          </w:p>
          <w:p w14:paraId="28E76EA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Борьба за власть между сыновьями Владимира Святого. Ярослав Мудрый. Русь при Ярославичах. </w:t>
            </w:r>
          </w:p>
          <w:p w14:paraId="518C5A4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Мономах. </w:t>
            </w:r>
          </w:p>
          <w:p w14:paraId="1070215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церковь. Общественный строй Руси: дискуссии в исторической науке. </w:t>
            </w:r>
          </w:p>
          <w:p w14:paraId="38BB243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Князья, дружина. </w:t>
            </w:r>
          </w:p>
          <w:p w14:paraId="7E698BF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Духовенство. Городское население. Купцы. Категории рядового и зависимого населения. </w:t>
            </w:r>
          </w:p>
          <w:p w14:paraId="322AE30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Древнерусское право: Русская Правда, церковные уставы. </w:t>
            </w:r>
          </w:p>
          <w:p w14:paraId="3254B08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(Дешт-и-Кипчак), странами Центральной, Западной и Северной Европы. </w:t>
            </w:r>
          </w:p>
          <w:p w14:paraId="7605FAB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Херсонес в культурных контактах Руси и Византии.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05B7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715FA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6FAD2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E52E4C6" w14:textId="77777777" w:rsidR="006E7ADC" w:rsidRDefault="006E7ADC">
            <w:pPr>
              <w:pStyle w:val="a4"/>
            </w:pPr>
          </w:p>
        </w:tc>
      </w:tr>
      <w:tr w:rsidR="006E7ADC" w14:paraId="0B538FD0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6348945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26F3F71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1C59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660F4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65772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D980062" w14:textId="77777777" w:rsidR="006E7ADC" w:rsidRDefault="006E7ADC">
            <w:pPr>
              <w:pStyle w:val="a4"/>
            </w:pPr>
          </w:p>
        </w:tc>
      </w:tr>
      <w:tr w:rsidR="006E7ADC" w14:paraId="7AC9FCF7" w14:textId="77777777">
        <w:trPr>
          <w:trHeight w:val="153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1FC0DAB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40C4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EA8D40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Русь в общеевропейском культурном контексте. </w:t>
            </w:r>
          </w:p>
          <w:p w14:paraId="2DDB7D5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мира средневекового человека. Повседневная жизнь, сельский и городской быт. Положение женщины. Дети и их воспитание. </w:t>
            </w:r>
          </w:p>
          <w:p w14:paraId="586365A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и хронология. 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</w:p>
          <w:p w14:paraId="7840116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</w:t>
            </w:r>
          </w:p>
          <w:p w14:paraId="4CE8BD2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ACD96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C4D2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C7E49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C9993DB" w14:textId="77777777" w:rsidR="006E7ADC" w:rsidRDefault="006E7ADC">
            <w:pPr>
              <w:pStyle w:val="a4"/>
            </w:pPr>
          </w:p>
        </w:tc>
      </w:tr>
      <w:tr w:rsidR="006E7ADC" w14:paraId="3B983B01" w14:textId="77777777">
        <w:trPr>
          <w:trHeight w:val="1535"/>
        </w:trPr>
        <w:tc>
          <w:tcPr>
            <w:tcW w:w="1702" w:type="dxa"/>
            <w:vMerge/>
            <w:shd w:val="clear" w:color="auto" w:fill="auto"/>
            <w:vAlign w:val="center"/>
          </w:tcPr>
          <w:p w14:paraId="31FA89B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82003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D4FAD9A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C3C29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0CE5E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DDDBD1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469A3E" w14:textId="77777777" w:rsidR="006E7ADC" w:rsidRDefault="006E7ADC">
            <w:pPr>
              <w:pStyle w:val="a4"/>
            </w:pPr>
          </w:p>
        </w:tc>
      </w:tr>
      <w:tr w:rsidR="006E7ADC" w14:paraId="20C2056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5A1C603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DA4096E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Русь в середине XII  — начале XIII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A869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D95F1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20C25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4CCD2DB" w14:textId="77777777" w:rsidR="006E7ADC" w:rsidRDefault="006E7ADC">
            <w:pPr>
              <w:pStyle w:val="a4"/>
            </w:pPr>
          </w:p>
        </w:tc>
      </w:tr>
      <w:tr w:rsidR="006E7ADC" w14:paraId="6786F6FC" w14:textId="77777777">
        <w:trPr>
          <w:trHeight w:val="124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4E57400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410C9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E8BC1F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земель — самостоятельных государств. 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Смоленская, Галицкая, Волынская, Суздальская. Земли, имевшие особый статус: Киевская и Новгородская. </w:t>
            </w:r>
          </w:p>
          <w:p w14:paraId="629DB9E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Эволюция общественного строя и права; внешняя политика русских земель. </w:t>
            </w:r>
          </w:p>
          <w:p w14:paraId="57F2FA6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</w:t>
            </w:r>
          </w:p>
          <w:p w14:paraId="1F7D804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Белокаменные храмы Северо-Восточной Руси: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AE565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2424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Кому на Руси было жить хорошо... в XII-XIII вв.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26A539" w14:textId="503BD173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2237AC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https://globallab.org/ru/project/cover/87d3ec13-42a5-4d2f-829d-5a171ff9d07c.ru.html</w:t>
              </w:r>
            </w:hyperlink>
          </w:p>
        </w:tc>
        <w:tc>
          <w:tcPr>
            <w:tcW w:w="3685" w:type="dxa"/>
          </w:tcPr>
          <w:p w14:paraId="4B9D2AF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5A403727" w14:textId="77777777">
        <w:trPr>
          <w:trHeight w:val="1245"/>
        </w:trPr>
        <w:tc>
          <w:tcPr>
            <w:tcW w:w="1702" w:type="dxa"/>
            <w:vMerge/>
            <w:shd w:val="clear" w:color="auto" w:fill="auto"/>
            <w:vAlign w:val="center"/>
          </w:tcPr>
          <w:p w14:paraId="3FBE21E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27542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BD4A069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71A84D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66AB0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BD239C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30BE43F" w14:textId="77777777" w:rsidR="006E7ADC" w:rsidRDefault="006E7ADC">
            <w:pPr>
              <w:pStyle w:val="a4"/>
            </w:pPr>
          </w:p>
        </w:tc>
      </w:tr>
      <w:tr w:rsidR="006E7ADC" w14:paraId="2AD1F8B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6C90AD1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4CD746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Русские земли и их соседи в середине XIII  — XIV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B476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1F5CB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E349CB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14:paraId="036DEAB6" w14:textId="77777777" w:rsidR="006E7ADC" w:rsidRDefault="006E7ADC">
            <w:pPr>
              <w:pStyle w:val="a4"/>
            </w:pPr>
          </w:p>
        </w:tc>
      </w:tr>
      <w:tr w:rsidR="006E7ADC" w14:paraId="5E6E7DD5" w14:textId="77777777">
        <w:trPr>
          <w:trHeight w:val="309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54408CC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66975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14:paraId="39C9FDD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Монгольской империи. </w:t>
            </w:r>
          </w:p>
          <w:p w14:paraId="151CE5C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Завоевания Чингисхана и его потомков. </w:t>
            </w:r>
          </w:p>
          <w:p w14:paraId="10A7924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</w:t>
            </w:r>
          </w:p>
          <w:p w14:paraId="07A3943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      </w:r>
          </w:p>
          <w:p w14:paraId="297A0DC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вече и князя. Новгород и немецкая Ганза. </w:t>
            </w:r>
          </w:p>
          <w:p w14:paraId="4A7022B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Ордена крестоносцев и борьба с их экспансией на западных границах Руси. Александр Невский. </w:t>
            </w:r>
          </w:p>
          <w:p w14:paraId="4AF013D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с Ордой. Княжества Северо-Восточной Руси.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Борьба за великое княжение Владимирское. </w:t>
            </w:r>
          </w:p>
          <w:p w14:paraId="77358DF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Противостояние Твери и Москвы. Усиление Московского княжества. Дмитрий Донской. Куликовская битва. </w:t>
            </w:r>
          </w:p>
          <w:p w14:paraId="5C93664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первенствующего положения московских князей. Перенос митрополичьей кафедры в Москву. </w:t>
            </w:r>
          </w:p>
          <w:p w14:paraId="1DC7012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Православной церкви в ордынский период русской истории. </w:t>
            </w:r>
          </w:p>
          <w:p w14:paraId="7684868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Святитель Алексий Московский и преподобный Сергий Радонежский.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529631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C8F21" w14:textId="77777777" w:rsidR="006E7ADC" w:rsidRDefault="006E7AD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9BA9E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FD2A0C5" w14:textId="77777777" w:rsidR="006E7ADC" w:rsidRDefault="006E7ADC">
            <w:pPr>
              <w:pStyle w:val="a4"/>
            </w:pPr>
          </w:p>
        </w:tc>
      </w:tr>
      <w:tr w:rsidR="006E7ADC" w14:paraId="7091CB13" w14:textId="77777777">
        <w:trPr>
          <w:trHeight w:val="2354"/>
        </w:trPr>
        <w:tc>
          <w:tcPr>
            <w:tcW w:w="1702" w:type="dxa"/>
            <w:vMerge/>
            <w:shd w:val="clear" w:color="auto" w:fill="auto"/>
            <w:vAlign w:val="center"/>
          </w:tcPr>
          <w:p w14:paraId="4FDE2D2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77ADD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14:paraId="1F546460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9B7FD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84CB3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76362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608898D" w14:textId="77777777" w:rsidR="006E7ADC" w:rsidRDefault="006E7ADC">
            <w:pPr>
              <w:pStyle w:val="a4"/>
            </w:pPr>
          </w:p>
        </w:tc>
      </w:tr>
      <w:tr w:rsidR="006E7ADC" w14:paraId="0A962D11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428847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16EF770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Народы и государства степной зоны Восточной Европы и Сибири в XIII—XV вв.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7699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AA0E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3B3F4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1F6F808" w14:textId="77777777" w:rsidR="006E7ADC" w:rsidRDefault="006E7ADC">
            <w:pPr>
              <w:pStyle w:val="a4"/>
            </w:pPr>
          </w:p>
        </w:tc>
      </w:tr>
      <w:tr w:rsidR="006E7ADC" w14:paraId="5B63D60B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E4B96B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153B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354F1D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14:paraId="6CCE89A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Распад Золотой Орды, образование татарских ханств. </w:t>
            </w:r>
          </w:p>
          <w:p w14:paraId="4A84205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Казанское ханство. </w:t>
            </w:r>
          </w:p>
          <w:p w14:paraId="49D8A10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Сибирское ханство. </w:t>
            </w:r>
          </w:p>
          <w:p w14:paraId="16A5C4E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Астраханское ханство. </w:t>
            </w:r>
          </w:p>
          <w:p w14:paraId="707FE9C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Ногайская Орда. </w:t>
            </w:r>
          </w:p>
          <w:p w14:paraId="7639181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Крымское ханство. </w:t>
            </w:r>
          </w:p>
          <w:p w14:paraId="075D1FD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Касимовское ханство. </w:t>
            </w:r>
          </w:p>
          <w:p w14:paraId="1A9A4E1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Народы Северного Кавказа. </w:t>
            </w:r>
          </w:p>
          <w:p w14:paraId="2CB2DF4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Итальянские фактории Причерноморья (Каффа, Тана, Солдайя и др.) и их роль в системе торговых и политических связей Руси с Западом и Востоком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BE06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4DED0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8ACBD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6BA7D40" w14:textId="77777777" w:rsidR="006E7ADC" w:rsidRDefault="006E7ADC">
            <w:pPr>
              <w:pStyle w:val="a4"/>
            </w:pPr>
          </w:p>
        </w:tc>
      </w:tr>
      <w:tr w:rsidR="006E7ADC" w14:paraId="163D583D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0173D0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68C6DD6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E8B1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0B2E8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летопись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05A35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tooltip="https://globallab.org/ru/project/cover/pishem_letopis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https://globallab.org/ru/project/cover/pishem_letopis.html </w:t>
              </w:r>
            </w:hyperlink>
          </w:p>
        </w:tc>
        <w:tc>
          <w:tcPr>
            <w:tcW w:w="3685" w:type="dxa"/>
            <w:vMerge w:val="restart"/>
          </w:tcPr>
          <w:p w14:paraId="65587C2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</w:p>
          <w:p w14:paraId="0E9FB07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различать основные типы исторических источников: письменные, вещественные, аудиовизуальные;</w:t>
            </w:r>
          </w:p>
          <w:p w14:paraId="1F40DBCF" w14:textId="77777777" w:rsidR="006E7ADC" w:rsidRDefault="00000000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</w:p>
        </w:tc>
      </w:tr>
      <w:tr w:rsidR="006E7ADC" w14:paraId="11CC5BE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A6ECCF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8F68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DD706C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представлениях о картине мира в Евразии в связи с завершением монгольских завоеваний. </w:t>
            </w:r>
          </w:p>
          <w:p w14:paraId="2D2C5A7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взаимодействие цивилизаций. </w:t>
            </w:r>
          </w:p>
          <w:p w14:paraId="19981E7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Межкультурные связи и коммуникации (взаимодействие и взаимовлияние русской культуры и культур народов Евразии). Летописание. </w:t>
            </w:r>
          </w:p>
          <w:p w14:paraId="7BD67A4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Литературные памятники Куликовского цикла. Жития. Епифаний Премудрый. Архитектура.</w:t>
            </w:r>
          </w:p>
          <w:p w14:paraId="6E1DB99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Каменные соборы Кремля. Изобразительное искусство. </w:t>
            </w:r>
          </w:p>
          <w:p w14:paraId="056631A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Феофан Грек. Андрей Рублев.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A712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2407E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Составляем словарь историзмов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50639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tooltip="https://globallab.org/ru/project/cover/sostavljaem_drevnerusskii_slovar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https://globallab.org/ru/project/cover/sostavljaem_drevnerusskii_slovar.html</w:t>
              </w:r>
            </w:hyperlink>
          </w:p>
        </w:tc>
        <w:tc>
          <w:tcPr>
            <w:tcW w:w="3685" w:type="dxa"/>
            <w:vMerge/>
            <w:vAlign w:val="center"/>
          </w:tcPr>
          <w:p w14:paraId="5A08770F" w14:textId="77777777" w:rsidR="006E7ADC" w:rsidRDefault="006E7ADC">
            <w:pPr>
              <w:pStyle w:val="a4"/>
            </w:pPr>
          </w:p>
        </w:tc>
      </w:tr>
      <w:tr w:rsidR="006E7ADC" w14:paraId="527CBDB6" w14:textId="77777777">
        <w:trPr>
          <w:trHeight w:val="312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67EF9F5C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единого Русского государства в XV в.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EC18DD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26AA5B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14:paraId="2064B4E7" w14:textId="77777777" w:rsidR="006E7ADC" w:rsidRDefault="006E7ADC">
            <w:pPr>
              <w:pStyle w:val="a4"/>
            </w:pPr>
          </w:p>
        </w:tc>
      </w:tr>
      <w:tr w:rsidR="006E7ADC" w14:paraId="74291C0C" w14:textId="77777777">
        <w:trPr>
          <w:trHeight w:val="126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1686C70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8D740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CA9751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Борьба за русские земли между Литовским и Московским государствами. </w:t>
            </w:r>
          </w:p>
          <w:p w14:paraId="5BFD6B1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русских земель вокруг Москвы.</w:t>
            </w:r>
          </w:p>
          <w:p w14:paraId="2403122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Междоусобная война в Московском княжестве второй четверти XV в. Василий Темный. </w:t>
            </w:r>
          </w:p>
          <w:p w14:paraId="24DB204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</w:t>
            </w:r>
          </w:p>
          <w:p w14:paraId="0571342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«Москва — третий Рим». </w:t>
            </w:r>
          </w:p>
          <w:p w14:paraId="62EAB48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III. Присоединение Новгорода и Твери. Ликвидация зависимости от Орды. </w:t>
            </w:r>
          </w:p>
          <w:p w14:paraId="611B87C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международных связей Московского государства. Принятие общерусского Судебника. </w:t>
            </w:r>
          </w:p>
          <w:p w14:paraId="783427F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аппарата управления единого государства. Перемены в устройстве двора великого князя: новая государственная символика;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царский титул и регалии; дворцовое и церковное строительство.</w:t>
            </w:r>
          </w:p>
          <w:p w14:paraId="03ED3C2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Кремль.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F29FB9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A58BA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Битвы и сражения в истории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EB373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tooltip="https://globallab.org/ru/project/cover/bitvy_i_srazhenija_v_istorii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https://globallab.org/ru/project/cover/bitvy_i_srazhenija_v_istorii.html</w:t>
              </w:r>
            </w:hyperlink>
          </w:p>
        </w:tc>
        <w:tc>
          <w:tcPr>
            <w:tcW w:w="3685" w:type="dxa"/>
            <w:vMerge w:val="restart"/>
          </w:tcPr>
          <w:p w14:paraId="07B1557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3928FAC5" w14:textId="77777777" w:rsidR="006E7ADC" w:rsidRDefault="00000000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      </w:r>
          </w:p>
        </w:tc>
      </w:tr>
      <w:tr w:rsidR="006E7ADC" w14:paraId="129B7FA4" w14:textId="77777777">
        <w:trPr>
          <w:trHeight w:val="1700"/>
        </w:trPr>
        <w:tc>
          <w:tcPr>
            <w:tcW w:w="1702" w:type="dxa"/>
            <w:vMerge/>
            <w:shd w:val="clear" w:color="auto" w:fill="auto"/>
            <w:vAlign w:val="center"/>
          </w:tcPr>
          <w:p w14:paraId="6825F94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DA3CC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65A08B7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0D225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EAE62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Отправимся в экспедицию!*</w:t>
            </w:r>
            <w:r>
              <w:rPr>
                <w:rStyle w:val="af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1"/>
            </w:r>
          </w:p>
          <w:p w14:paraId="078C46C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312C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E73829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663DE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9" w:tooltip="https://globallab.org/ru/project/cover/otpravimsja_k_ekspeditsij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https://globallab.org/ru/project/cover/otpravimsja_k_ekspeditsiju.html</w:t>
              </w:r>
            </w:hyperlink>
          </w:p>
          <w:p w14:paraId="3D61158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084346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7ADC765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76B4D6A5" w14:textId="77777777" w:rsidR="006E7ADC" w:rsidRDefault="006E7ADC">
            <w:pPr>
              <w:pStyle w:val="a4"/>
            </w:pPr>
          </w:p>
        </w:tc>
      </w:tr>
      <w:tr w:rsidR="006E7ADC" w14:paraId="6F338236" w14:textId="77777777">
        <w:trPr>
          <w:trHeight w:val="1700"/>
        </w:trPr>
        <w:tc>
          <w:tcPr>
            <w:tcW w:w="1702" w:type="dxa"/>
            <w:vMerge/>
            <w:shd w:val="clear" w:color="auto" w:fill="auto"/>
            <w:vAlign w:val="center"/>
          </w:tcPr>
          <w:p w14:paraId="727C684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B86FD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3A83AA4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DE78C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CB290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Рисуем историю России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F2C69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tooltip="https://globallab.org/ru/project/cover/35563524-73ba-11eb-81c1-901b0e932447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https://globallab.org/ru/project/cover/35563524-73ba-11eb-81c1-901b0e932447.html</w:t>
              </w:r>
            </w:hyperlink>
          </w:p>
        </w:tc>
        <w:tc>
          <w:tcPr>
            <w:tcW w:w="3685" w:type="dxa"/>
            <w:vMerge/>
          </w:tcPr>
          <w:p w14:paraId="34BA6EA5" w14:textId="77777777" w:rsidR="006E7ADC" w:rsidRDefault="006E7ADC">
            <w:pPr>
              <w:pStyle w:val="a4"/>
            </w:pPr>
          </w:p>
        </w:tc>
      </w:tr>
      <w:tr w:rsidR="006E7ADC" w14:paraId="4C6D4DEA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6173C6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4749C05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267E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8B49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Старинные обычаи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254DD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tooltip="https://globallab.org/ru/project/cover/starinnye_obychai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https://globallab.org/ru/project/cover/starinnye_obychai.html</w:t>
              </w:r>
            </w:hyperlink>
          </w:p>
        </w:tc>
        <w:tc>
          <w:tcPr>
            <w:tcW w:w="3685" w:type="dxa"/>
            <w:vMerge w:val="restart"/>
          </w:tcPr>
          <w:p w14:paraId="5427048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выявлять особенности развития культуры, быта и нравов народов в различные исторические эпохи;</w:t>
            </w:r>
          </w:p>
          <w:p w14:paraId="77E63C7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56AB41C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      </w:r>
          </w:p>
          <w:p w14:paraId="03075C51" w14:textId="77777777" w:rsidR="006E7ADC" w:rsidRDefault="00000000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</w:p>
        </w:tc>
      </w:tr>
      <w:tr w:rsidR="006E7ADC" w14:paraId="7AFDEB1E" w14:textId="77777777">
        <w:trPr>
          <w:trHeight w:val="107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1852F69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CA842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13D883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восприятия мира. </w:t>
            </w:r>
          </w:p>
          <w:p w14:paraId="009F85F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Сакрализация великокняжеской власти. </w:t>
            </w:r>
          </w:p>
          <w:p w14:paraId="02E3225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Флорентийская уния. Установление автокефалии Русской церкви. </w:t>
            </w:r>
          </w:p>
          <w:p w14:paraId="5EA9DDC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Внутрицерковная борьба (иосифляне и нестяжатели). Ереси. Геннадиевская Библия. </w:t>
            </w:r>
          </w:p>
          <w:p w14:paraId="35AE86D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единого Русского государства. </w:t>
            </w:r>
          </w:p>
          <w:p w14:paraId="0377489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Летописание: общерусское и региональное. Житийная литература. </w:t>
            </w:r>
          </w:p>
          <w:p w14:paraId="1228669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«Хождение за три моря» Афанасия Никитина. </w:t>
            </w:r>
          </w:p>
          <w:p w14:paraId="32F5000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Архитектура. </w:t>
            </w:r>
          </w:p>
          <w:p w14:paraId="7C0FF85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икона как феномен мирового искусства. </w:t>
            </w:r>
          </w:p>
          <w:p w14:paraId="0BB6367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8540A3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19709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00638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1BF75829" w14:textId="77777777" w:rsidR="006E7ADC" w:rsidRDefault="006E7ADC">
            <w:pPr>
              <w:pStyle w:val="a4"/>
            </w:pPr>
          </w:p>
        </w:tc>
      </w:tr>
      <w:tr w:rsidR="006E7ADC" w14:paraId="0CCFDAF3" w14:textId="77777777">
        <w:trPr>
          <w:trHeight w:val="1076"/>
        </w:trPr>
        <w:tc>
          <w:tcPr>
            <w:tcW w:w="1702" w:type="dxa"/>
            <w:vMerge/>
            <w:shd w:val="clear" w:color="auto" w:fill="auto"/>
            <w:vAlign w:val="center"/>
          </w:tcPr>
          <w:p w14:paraId="7A31D00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05F58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3A83DCA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5745B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1BA8A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в картинах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21B05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https://globallab.org/ru/project/cover/istorija_v_kartinakh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https://globallab.org/ru/project/cover/istorija_v_kartinakh.html</w:t>
              </w:r>
            </w:hyperlink>
          </w:p>
        </w:tc>
        <w:tc>
          <w:tcPr>
            <w:tcW w:w="3685" w:type="dxa"/>
            <w:vMerge/>
          </w:tcPr>
          <w:p w14:paraId="2675B5E5" w14:textId="77777777" w:rsidR="006E7ADC" w:rsidRDefault="006E7ADC">
            <w:pPr>
              <w:pStyle w:val="a4"/>
            </w:pPr>
          </w:p>
        </w:tc>
      </w:tr>
      <w:tr w:rsidR="006E7ADC" w14:paraId="08478DBD" w14:textId="77777777">
        <w:trPr>
          <w:trHeight w:val="181"/>
        </w:trPr>
        <w:tc>
          <w:tcPr>
            <w:tcW w:w="1702" w:type="dxa"/>
            <w:vMerge/>
            <w:shd w:val="clear" w:color="auto" w:fill="auto"/>
            <w:vAlign w:val="center"/>
          </w:tcPr>
          <w:p w14:paraId="1D0F5E1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98781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143A988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CB691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8BC1B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 к проекту «Живые традиции»</w:t>
            </w:r>
          </w:p>
          <w:p w14:paraId="3D947D5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983BC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3A39B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C4844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12B7F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tooltip="https://globallab.org/ru/project/cover/zhivye_traditsii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https://globallab.org/ru/project/cover/zhivye_traditsii.html</w:t>
              </w:r>
            </w:hyperlink>
          </w:p>
          <w:p w14:paraId="4E2825F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75466201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82AAD50" w14:textId="77777777" w:rsidR="006E7ADC" w:rsidRDefault="006E7ADC">
            <w:pPr>
              <w:pStyle w:val="a4"/>
            </w:pPr>
          </w:p>
        </w:tc>
      </w:tr>
      <w:tr w:rsidR="006E7ADC" w14:paraId="53F44976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C153D9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5E7961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древнейших времен до конца XV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646A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13B0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C2449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3CE7F3D" w14:textId="77777777" w:rsidR="006E7ADC" w:rsidRDefault="006E7ADC">
            <w:pPr>
              <w:pStyle w:val="a4"/>
            </w:pPr>
          </w:p>
        </w:tc>
      </w:tr>
      <w:tr w:rsidR="006E7ADC" w14:paraId="0AF07ADB" w14:textId="77777777">
        <w:trPr>
          <w:trHeight w:val="312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5DB308E9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РОССИИ. РОССИЯ В XVI—XVII вв.: ОТ ВЕЛИКОГО КНЯЖЕСТВА К ЦАРСТВУ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69B2B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F977F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027CDB2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137D5DCB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6A5D79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34B7C07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XVI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2097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91C37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Исторические портреты: правители*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39C2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tooltip="https://globallab.org/ru/project/cover/a979792f-5f34-4185-bb53-ae7644804282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https://globallab.org/ru/project/cover/a979792f-5f34-4185-bb53-ae7644804282.ru.html</w:t>
              </w:r>
            </w:hyperlink>
          </w:p>
        </w:tc>
        <w:tc>
          <w:tcPr>
            <w:tcW w:w="3685" w:type="dxa"/>
            <w:vMerge w:val="restart"/>
            <w:vAlign w:val="center"/>
          </w:tcPr>
          <w:p w14:paraId="1B8A05F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исторических событий, явлений, процессов;</w:t>
            </w:r>
          </w:p>
          <w:p w14:paraId="1913BC5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252DD0E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69B4836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4D2159C3" w14:textId="77777777" w:rsidR="006E7ADC" w:rsidRDefault="00000000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      </w:r>
          </w:p>
        </w:tc>
      </w:tr>
      <w:tr w:rsidR="006E7ADC" w14:paraId="6AD9E50A" w14:textId="77777777">
        <w:trPr>
          <w:trHeight w:val="2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4B83E0F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9D0E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14:paraId="19B0D73C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Завершение объединения русских земель. </w:t>
            </w:r>
          </w:p>
          <w:p w14:paraId="303DE90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</w:t>
            </w:r>
          </w:p>
          <w:p w14:paraId="5222397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великокняжеской власти. </w:t>
            </w:r>
          </w:p>
          <w:p w14:paraId="060273D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14:paraId="272336D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</w:p>
          <w:p w14:paraId="0CFB4B8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«Малая дума». Местничество. </w:t>
            </w:r>
          </w:p>
          <w:p w14:paraId="1F8DD5E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Местное управление: наместники и волостели, система кормлений. </w:t>
            </w:r>
          </w:p>
          <w:p w14:paraId="1F53166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 и церковь.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8EEB9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1FED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C9596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6F78080E" w14:textId="77777777" w:rsidR="006E7ADC" w:rsidRDefault="006E7ADC">
            <w:pPr>
              <w:pStyle w:val="a4"/>
            </w:pPr>
          </w:p>
        </w:tc>
      </w:tr>
      <w:tr w:rsidR="006E7ADC" w14:paraId="33C4140F" w14:textId="77777777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</w:tcPr>
          <w:p w14:paraId="4434967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7D010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14:paraId="469CA941" w14:textId="77777777" w:rsidR="006E7ADC" w:rsidRDefault="006E7AD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16024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62F5B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Битвы и сражения в истории*</w:t>
            </w:r>
            <w:r>
              <w:rPr>
                <w:rStyle w:val="af3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  <w:p w14:paraId="3579AB6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B250B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CE2C7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8D3B88" w14:textId="77777777" w:rsidR="006E7ADC" w:rsidRDefault="006E7ADC">
            <w:pPr>
              <w:pStyle w:val="a4"/>
              <w:rPr>
                <w:rFonts w:ascii="Times New Roman" w:hAnsi="Times New Roman" w:cs="Times New Roman"/>
              </w:rPr>
            </w:pPr>
          </w:p>
          <w:p w14:paraId="6331A9D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tooltip="https://globallab.org/ru/project/cover/bitvy_i_srazhenija_v_istorii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https://globallab.org/ru/project/cover/bitvy_i_srazhenija_v_istorii.html</w:t>
              </w:r>
            </w:hyperlink>
          </w:p>
          <w:p w14:paraId="034EA53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7B24A9E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489635D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459B874A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AA1FF17" w14:textId="77777777" w:rsidR="006E7ADC" w:rsidRDefault="006E7ADC">
            <w:pPr>
              <w:pStyle w:val="a4"/>
            </w:pPr>
          </w:p>
        </w:tc>
      </w:tr>
      <w:tr w:rsidR="006E7ADC" w14:paraId="05FA9701" w14:textId="77777777">
        <w:trPr>
          <w:trHeight w:val="2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442634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E7A73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14:paraId="2F06853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Царствование Ивана IV.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Регентство Елены Глинской. Сопротивление удельных князей великокняжеской власти. Унификация денежной системы. Период боярского правления. Борьба за власть между боярскими кланами. Губная реформа. Московское восстание 1547 г. Ереси. </w:t>
            </w:r>
          </w:p>
          <w:p w14:paraId="2831EE4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Иваном IV царского титула. </w:t>
            </w:r>
          </w:p>
          <w:p w14:paraId="1E8EA2A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Реформы середины XVI в. «Избранная рада»: ее состав и значение. </w:t>
            </w:r>
          </w:p>
          <w:p w14:paraId="61020B5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 Земских соборов: дискуссии о характере народного представительства. </w:t>
            </w:r>
          </w:p>
          <w:p w14:paraId="26794D4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Отмена кормлений. Система налогообложения. Судебник 1550 г. Стоглавый собор. Земская реформа — формирование органов местного самоуправления. </w:t>
            </w:r>
          </w:p>
          <w:p w14:paraId="1695E29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России в XVI в. Создание стрелецких полков и «Уложение о службе». </w:t>
            </w:r>
          </w:p>
          <w:p w14:paraId="0F21F61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Казанского и Астраханского ханств. Значение включения Среднего и Нижнего Поволжья в состав Российского государства. </w:t>
            </w:r>
          </w:p>
          <w:p w14:paraId="24E9F41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Войны с Крымским ханством. Битва при Молодях. </w:t>
            </w:r>
          </w:p>
          <w:p w14:paraId="3E470C1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южных границ. Ливонская война: причины и характер. </w:t>
            </w:r>
          </w:p>
          <w:p w14:paraId="46A7F5D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Ливонского ордена. Причины и результаты поражения России в Ливонской войне. </w:t>
            </w:r>
          </w:p>
          <w:p w14:paraId="348E51D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Поход Ермака Тимофеевича на Сибирское ханство. Начало присоединения к России Западной Сибири. </w:t>
            </w:r>
          </w:p>
          <w:p w14:paraId="52E70CD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структура российского общества. Дворянство. Служилые люди. Формирование Государева двора и «служилых городов». </w:t>
            </w:r>
          </w:p>
          <w:p w14:paraId="04E526A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Торгово-ремесленное население городов. Духовенство. </w:t>
            </w:r>
          </w:p>
          <w:p w14:paraId="66084FC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закрепощения крестьян: Указ о «заповедных летах». Формирование вольного казачества. </w:t>
            </w:r>
          </w:p>
          <w:p w14:paraId="67EA265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Многонациональный состав населения Русского государства. Финно-угорские народы. </w:t>
            </w:r>
          </w:p>
          <w:p w14:paraId="1CCEB52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Народы Поволжья после присоединения к России. Служилые татары. Сосуществование религий в Российском государстве. Русская православная церковь. </w:t>
            </w:r>
          </w:p>
          <w:p w14:paraId="410833D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Мусульманское духовенство. </w:t>
            </w:r>
          </w:p>
          <w:p w14:paraId="72B9B26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Опричнина, дискуссия о ее причинах и характере. Опричный террор. Разгром Новгорода и Пскова. </w:t>
            </w:r>
          </w:p>
          <w:p w14:paraId="58FEA19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Московские казни 1570 г. Результаты и последствия опричнины. Противоречивость личности Ивана Грозного. </w:t>
            </w:r>
          </w:p>
          <w:p w14:paraId="3B8AEFD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и цена преобразований.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208D0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CE678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465C1A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14:paraId="7EC27B21" w14:textId="77777777" w:rsidR="006E7ADC" w:rsidRDefault="006E7ADC">
            <w:pPr>
              <w:pStyle w:val="a4"/>
            </w:pPr>
          </w:p>
        </w:tc>
      </w:tr>
      <w:tr w:rsidR="006E7ADC" w14:paraId="68E1A3E2" w14:textId="77777777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</w:tcPr>
          <w:p w14:paraId="797FB82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C7E81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14:paraId="171F7806" w14:textId="77777777" w:rsidR="006E7ADC" w:rsidRDefault="006E7A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4C447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EB4B3E" w14:textId="77777777" w:rsidR="006E7ADC" w:rsidRPr="002237AC" w:rsidRDefault="00000000">
            <w:pPr>
              <w:pStyle w:val="a4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2237AC">
              <w:rPr>
                <w:rFonts w:ascii="Times New Roman" w:eastAsia="carlito" w:hAnsi="Times New Roman" w:cs="Times New Roman"/>
                <w:color w:val="000000"/>
                <w:sz w:val="20"/>
                <w:highlight w:val="white"/>
              </w:rPr>
              <w:t>Иван IV. Были ли успешными преобразования?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AB26457" w14:textId="77777777" w:rsidR="006E7ADC" w:rsidRPr="002237AC" w:rsidRDefault="00000000">
            <w:pPr>
              <w:pStyle w:val="a4"/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6" w:anchor=".YsvosDfP23A" w:tooltip="https://globallab.org/ru/project/cover/a193787e-605b-4f12-a18a-618afbc62b64.html#.YsvosDfP23A" w:history="1">
              <w:r w:rsidRPr="002237AC">
                <w:rPr>
                  <w:rStyle w:val="af9"/>
                  <w:rFonts w:ascii="Times New Roman" w:eastAsia="carlito" w:hAnsi="Times New Roman" w:cs="Times New Roman"/>
                  <w:color w:val="0000EE"/>
                  <w:sz w:val="20"/>
                </w:rPr>
                <w:t>https://globallab.org/ru/project/cover/a193787e-605b-4f12-a18a-618afbc62b64.htm</w:t>
              </w:r>
            </w:hyperlink>
            <w:r w:rsidRPr="002237AC">
              <w:rPr>
                <w:rFonts w:ascii="Times New Roman" w:eastAsia="carlito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685" w:type="dxa"/>
          </w:tcPr>
          <w:p w14:paraId="48C016C7" w14:textId="77777777" w:rsidR="006E7ADC" w:rsidRDefault="00000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современников исторических событий, явлений, процессов;</w:t>
            </w:r>
          </w:p>
          <w:p w14:paraId="0C369A7A" w14:textId="77777777" w:rsidR="006E7ADC" w:rsidRDefault="00000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25D0E70E" w14:textId="77777777" w:rsidR="006E7ADC" w:rsidRDefault="00000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5A3CC86B" w14:textId="77777777" w:rsidR="006E7ADC" w:rsidRDefault="00000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</w:p>
        </w:tc>
      </w:tr>
      <w:tr w:rsidR="006E7ADC" w14:paraId="594B4A49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3590E5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7CF0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1E654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конце XVI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20734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Царь Федор Иванович. Борьба за власть в боярском окружении. Правление Бориса Годунова. </w:t>
            </w:r>
          </w:p>
          <w:p w14:paraId="1BF2D81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патриаршества. </w:t>
            </w:r>
          </w:p>
          <w:p w14:paraId="4E57A81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Тявзинский мирный договор со Швецией: восстановление позиций России в Прибалтике. </w:t>
            </w:r>
          </w:p>
          <w:p w14:paraId="13D76E3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Противостояние с Крымским ханством. </w:t>
            </w:r>
          </w:p>
          <w:p w14:paraId="4AAD00B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российских крепостей и засечных черт. Продолжение закрепощения крестьянства: Указ об «урочных летах». </w:t>
            </w:r>
          </w:p>
          <w:p w14:paraId="6A021FA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Пресечение царской династии Рюриковичей.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6724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DB421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82879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E9806D7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ADC" w14:paraId="6202961D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86DA6D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000000" w:fill="FFFFFF"/>
            <w:noWrap/>
            <w:vAlign w:val="center"/>
          </w:tcPr>
          <w:p w14:paraId="61A560A9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Смута в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313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BE4A6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Исторические портреты: Смута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38C88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https://globallab.org/ru/project/cover/58afd508-4460-4b67-bb32-487b3979be85.ru.html</w:t>
            </w:r>
          </w:p>
        </w:tc>
        <w:tc>
          <w:tcPr>
            <w:tcW w:w="3685" w:type="dxa"/>
            <w:vMerge w:val="restart"/>
          </w:tcPr>
          <w:p w14:paraId="3A70BF1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126011C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0A97B8A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79935D3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256D026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      </w:r>
          </w:p>
        </w:tc>
      </w:tr>
      <w:tr w:rsidR="006E7ADC" w14:paraId="45D935E5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845CF2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98F6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A6EE94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Накануне Смуты.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F970C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Династический кризис. </w:t>
            </w:r>
          </w:p>
          <w:p w14:paraId="5B69B1B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Земский собор 1598 г. и избрание на царство Бориса Годунова. Политика Бориса Годунова в отношении боярства. Голод 1601—1603 гг. и обострение социально-экономического кризиса.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4289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2580D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CCB87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13CD4B94" w14:textId="77777777" w:rsidR="006E7ADC" w:rsidRDefault="006E7ADC">
            <w:pPr>
              <w:pStyle w:val="a4"/>
            </w:pPr>
          </w:p>
        </w:tc>
      </w:tr>
      <w:tr w:rsidR="006E7ADC" w14:paraId="3556343E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8F576D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C2DF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8DBD76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Смутное время начала XVII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E3B4F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14:paraId="5EA1DE5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Царь Василий Шуйский. </w:t>
            </w:r>
          </w:p>
          <w:p w14:paraId="02DC7B0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Восстание Ивана Болотникова. Перерастание внутреннего кризиса в гражданскую войну. </w:t>
            </w:r>
          </w:p>
          <w:p w14:paraId="5F680B2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Лжедмитрий II. Вторжение на территорию России польско-литовских отрядов. </w:t>
            </w:r>
          </w:p>
          <w:p w14:paraId="358030E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Тушинский лагерь самозванца под Москвой. Оборона Троице-Сергиева монастыря. </w:t>
            </w:r>
          </w:p>
          <w:p w14:paraId="11E01F8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Выборгский договор между Россией и Швецией. </w:t>
            </w:r>
          </w:p>
          <w:p w14:paraId="5E2728B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Поход войска М.В. Скопина-Шуйского и Я.-П. Делагарди и распад тушинского лагеря. </w:t>
            </w:r>
          </w:p>
          <w:p w14:paraId="1F51825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вступление Речи Посполитой в войну против России. Оборона Смоленска. </w:t>
            </w:r>
          </w:p>
          <w:p w14:paraId="1502349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</w:t>
            </w:r>
          </w:p>
          <w:p w14:paraId="10A8A82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национально-освободительного движения. Патриарх Гермоген. </w:t>
            </w:r>
          </w:p>
          <w:p w14:paraId="3146A59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восстание 1611 г. и сожжение города оккупантами. Первое и второе земские ополчения. </w:t>
            </w:r>
          </w:p>
          <w:p w14:paraId="7E4BAD7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Захват Новгорода шведскими войсками. </w:t>
            </w:r>
          </w:p>
          <w:p w14:paraId="384B2BC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«Совет всея земли». Освобождение Москвы в 1612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BB1A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3A781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Россия: оружие XVI-XVII вв. Новые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технологии против старых традиций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1E7EF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lastRenderedPageBreak/>
              <w:t>https://globallab.org/ru/project/cover/413d99b7-2e79-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lastRenderedPageBreak/>
              <w:t>4fdb-a726-a1a44184abc5.ru.html</w:t>
            </w:r>
          </w:p>
        </w:tc>
        <w:tc>
          <w:tcPr>
            <w:tcW w:w="3685" w:type="dxa"/>
            <w:vMerge/>
          </w:tcPr>
          <w:p w14:paraId="5FFAD8A6" w14:textId="77777777" w:rsidR="006E7ADC" w:rsidRDefault="006E7ADC">
            <w:pPr>
              <w:pStyle w:val="a4"/>
            </w:pPr>
          </w:p>
        </w:tc>
      </w:tr>
      <w:tr w:rsidR="006E7ADC" w14:paraId="60FF9124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71F037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5D1D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4E0E40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Смуты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97B03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Земский собор 1613 г. и его роль в укреплении государственности. </w:t>
            </w:r>
          </w:p>
          <w:p w14:paraId="7050DEA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Избрание на царство Михаила Федоровича Романова. </w:t>
            </w:r>
          </w:p>
          <w:p w14:paraId="697A022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</w:t>
            </w:r>
          </w:p>
          <w:p w14:paraId="08B29F5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Поход принца Владислава на Москву. </w:t>
            </w:r>
          </w:p>
          <w:p w14:paraId="479887E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Деулинского перемирия с Речью Посполитой. </w:t>
            </w:r>
          </w:p>
          <w:p w14:paraId="41A28FF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и последствия Смутного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9076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1D3DF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6DE7D1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  <w:vMerge/>
          </w:tcPr>
          <w:p w14:paraId="10712E0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6E7ADC" w14:paraId="5CA72E14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77000A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ED6A439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XVII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6DB1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F0375B" w14:textId="4227C8EF" w:rsidR="006E7ADC" w:rsidRDefault="004019A6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«Первые Романовы»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887FD8" w14:textId="3134787C" w:rsidR="006E7ADC" w:rsidRPr="004019A6" w:rsidRDefault="004019A6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F964B9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https://globallab.org/ru/project/cover/b7c8afea-e8f5-4d34-bd27-d02224b47567.ru.html</w:t>
              </w:r>
            </w:hyperlink>
          </w:p>
        </w:tc>
        <w:tc>
          <w:tcPr>
            <w:tcW w:w="3685" w:type="dxa"/>
            <w:vMerge w:val="restart"/>
          </w:tcPr>
          <w:p w14:paraId="0C9D368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064156E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      </w:r>
          </w:p>
          <w:p w14:paraId="13AE789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</w:p>
          <w:p w14:paraId="2754E89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различать основные типы исторических источников: письменные, вещественные, аудиовизуальные;</w:t>
            </w:r>
          </w:p>
          <w:p w14:paraId="7F6B9103" w14:textId="77777777" w:rsidR="006E7ADC" w:rsidRDefault="00000000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</w:p>
        </w:tc>
      </w:tr>
      <w:tr w:rsidR="006E7ADC" w14:paraId="2460A581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49F973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8428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59C844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 при первых Романовых.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8AF50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Царствование Михаила Федоровича. </w:t>
            </w:r>
          </w:p>
          <w:p w14:paraId="6DE6DC9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экономического потенциала страны. Продолжение закрепощения крестьян. </w:t>
            </w:r>
          </w:p>
          <w:p w14:paraId="4CA97EE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Земские соборы. </w:t>
            </w:r>
          </w:p>
          <w:p w14:paraId="1D760E1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патриарха Филарета в управлении государством. </w:t>
            </w:r>
          </w:p>
          <w:p w14:paraId="5507DF6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</w:t>
            </w:r>
          </w:p>
          <w:p w14:paraId="2A1231B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воеводской власти в уездах и постепенная ликвидация земского самоуправления. </w:t>
            </w:r>
          </w:p>
          <w:p w14:paraId="170ABF6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Затухание деятельности Земских соборов. *Правительство Б.  И.  Морозова и И.  Д.  Милославского: итоги его деятельности. Патриарх Никон, его конфликт с царской властью. Раскол в Церкви. </w:t>
            </w:r>
          </w:p>
          <w:p w14:paraId="125EB96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Протопоп Аввакум, формирование религиозной традиции старообрядчества. </w:t>
            </w:r>
          </w:p>
          <w:p w14:paraId="56FB611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Царь Федор Алексеевич. Отмена местничества. Налоговая (податная) реформа.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94DF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C0813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"И врата ада не одолеют её": изучаем церковную историю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2A640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tooltip="https://globallab.org/ru/project/cover/609ddee5-ed04-425a-899d-4f566eabf33f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https://globallab.org/ru/project/cover/609ddee5-ed04-425a-899d-4f566eabf33f.ru.html</w:t>
              </w:r>
            </w:hyperlink>
          </w:p>
        </w:tc>
        <w:tc>
          <w:tcPr>
            <w:tcW w:w="3685" w:type="dxa"/>
            <w:vMerge/>
          </w:tcPr>
          <w:p w14:paraId="5A4BAE0A" w14:textId="77777777" w:rsidR="006E7ADC" w:rsidRDefault="006E7ADC">
            <w:pPr>
              <w:pStyle w:val="a4"/>
            </w:pPr>
          </w:p>
        </w:tc>
      </w:tr>
      <w:tr w:rsidR="006E7ADC" w14:paraId="7693E869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ABA009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623B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285AC9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развитие России в XVII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3A75F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Первые мануфактуры. Ярмарки. </w:t>
            </w:r>
          </w:p>
          <w:p w14:paraId="56CC7A8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внутренних торговых связей и развитие хозяйственной специализации регионов Российского государства. Торговый и Новоторговый уставы.</w:t>
            </w:r>
          </w:p>
          <w:p w14:paraId="7D85087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с европейскими странами и Востоком.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2E0B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94003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D9CE5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vMerge/>
          </w:tcPr>
          <w:p w14:paraId="00CDE9E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5455E020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347F0A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7A98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7608E97" w14:textId="77777777" w:rsidR="006E7ADC" w:rsidRDefault="0000000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структура российского общества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E4B272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</w:t>
            </w:r>
          </w:p>
          <w:p w14:paraId="242AA78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деревня в XVII в.</w:t>
            </w:r>
          </w:p>
          <w:p w14:paraId="136A29F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Городские восстания середины XVII в. </w:t>
            </w:r>
          </w:p>
          <w:p w14:paraId="6AD95BA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</w:t>
            </w:r>
          </w:p>
          <w:p w14:paraId="2F9DC48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Денежная реформа 1654 г. Медный бунт. </w:t>
            </w:r>
          </w:p>
          <w:p w14:paraId="52882A3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Побеги крестьян на Дон и в Сибирь. </w:t>
            </w:r>
          </w:p>
          <w:p w14:paraId="4CC8069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Восстание Степана Разина.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10EA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8B903C" w14:textId="77777777" w:rsidR="006E7ADC" w:rsidRPr="002237A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28FB6D" w14:textId="77777777" w:rsidR="006E7ADC" w:rsidRPr="002237A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AC">
              <w:rPr>
                <w:rFonts w:ascii="Times New Roman" w:eastAsia="carlito" w:hAnsi="Times New Roman" w:cs="Times New Roman"/>
                <w:color w:val="000000"/>
                <w:sz w:val="20"/>
                <w:highlight w:val="white"/>
              </w:rPr>
              <w:t>Русское государство в XV–XVI веках. Основные группы населения</w:t>
            </w:r>
          </w:p>
          <w:p w14:paraId="7B427630" w14:textId="77777777" w:rsidR="006E7ADC" w:rsidRPr="002237A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BCF75D" w14:textId="77777777" w:rsidR="006E7ADC" w:rsidRPr="002237A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«Русский бунт, бессмысленный и беспощадный...»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6A823A" w14:textId="77777777" w:rsidR="006E7ADC" w:rsidRPr="002237A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12C3EF" w14:textId="77777777" w:rsidR="006E7ADC" w:rsidRPr="002237AC" w:rsidRDefault="0000000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hyperlink r:id="rId29" w:anchor=".YsvosDfP23A" w:tooltip="https://globallab.org/ru/project/cover/a193787e-605b-4f12-a18a-618afbc62b64.html#.YsvosDfP23A" w:history="1">
              <w:r w:rsidRPr="002237AC">
                <w:rPr>
                  <w:rStyle w:val="af9"/>
                  <w:rFonts w:ascii="Times New Roman" w:eastAsia="carlito" w:hAnsi="Times New Roman" w:cs="Times New Roman"/>
                  <w:color w:val="0000EE"/>
                  <w:sz w:val="20"/>
                </w:rPr>
                <w:t>https://globallab.org/ru/project/cover/a193787e-605b-4f12-a18a-618afbc62b64.html</w:t>
              </w:r>
            </w:hyperlink>
          </w:p>
          <w:p w14:paraId="1EF39200" w14:textId="77777777" w:rsidR="006E7ADC" w:rsidRPr="002237AC" w:rsidRDefault="006E7ADC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14:paraId="0134CC3E" w14:textId="77777777" w:rsidR="006E7ADC" w:rsidRPr="002237AC" w:rsidRDefault="0000000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hyperlink r:id="rId30" w:tooltip="https://globallab.org/ru/project/cover/5066021e-cf6c-49aa-92a4-9a1e165b9f2d.ru.html" w:history="1">
              <w:r w:rsidRPr="002237AC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https://globallab.org/ru/project/cover/5066021e-cf6c-49aa-92a4-9a1e165b9f2d.ru.html</w:t>
              </w:r>
            </w:hyperlink>
          </w:p>
        </w:tc>
        <w:tc>
          <w:tcPr>
            <w:tcW w:w="3685" w:type="dxa"/>
            <w:vMerge/>
          </w:tcPr>
          <w:p w14:paraId="618C0983" w14:textId="77777777" w:rsidR="006E7ADC" w:rsidRDefault="006E7ADC">
            <w:pPr>
              <w:pStyle w:val="a4"/>
            </w:pPr>
          </w:p>
        </w:tc>
      </w:tr>
      <w:tr w:rsidR="006E7ADC" w14:paraId="2DF832AE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7D84026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C9D3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07BCD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России в XVII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E5567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Возобновление дипломатических контактов со странами Европы и Азии после Смуты. </w:t>
            </w:r>
          </w:p>
          <w:p w14:paraId="2833919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война. Поляновский мир.</w:t>
            </w:r>
          </w:p>
          <w:p w14:paraId="5D66014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Контакты с православным населением Речи Посполитой: противодействие полонизации, распространению католичества. Контакты с Запорожской Сечью. </w:t>
            </w:r>
          </w:p>
          <w:p w14:paraId="2D4C31C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Восстание Богдана Хмельницкого. Переяславская рада. Вхождение земель Войска Запорожского в состав России. Война между Россией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Речью Посполитой 1654—1667  гг. Андрусовское перемирие. </w:t>
            </w:r>
          </w:p>
          <w:p w14:paraId="5F1E541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Русско-шведская война 1656—1658 гг. и ее результаты. Укрепление южных рубежей. </w:t>
            </w:r>
          </w:p>
          <w:p w14:paraId="298DDEE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засечная черта. Конфликты с Османской империей. </w:t>
            </w:r>
          </w:p>
          <w:p w14:paraId="42AD6C9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«Азовское осадное сидение». «Чигиринская война» и Бахчисарайский мирный договор. </w:t>
            </w:r>
          </w:p>
          <w:p w14:paraId="122B651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 России со странами Западной Европы. Военные столкновения с маньчжурами и империей Цин (Китаем).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2492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DF5B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D7B04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991EB2F" w14:textId="77777777" w:rsidR="006E7ADC" w:rsidRDefault="006E7ADC">
            <w:pPr>
              <w:pStyle w:val="a4"/>
            </w:pPr>
          </w:p>
        </w:tc>
      </w:tr>
      <w:tr w:rsidR="006E7ADC" w14:paraId="3DDD47A7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5BD176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87EB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635089" w14:textId="77777777" w:rsidR="006E7ADC" w:rsidRDefault="0000000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новых территорий.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91567D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Народы России в XVII в. </w:t>
            </w:r>
          </w:p>
          <w:p w14:paraId="453E902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Эпоха Великих географических открытий и русские географические открытия. </w:t>
            </w:r>
          </w:p>
          <w:p w14:paraId="0C2D269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Плавание Семена Дежнева. Выход к Тихому океану. </w:t>
            </w:r>
          </w:p>
          <w:p w14:paraId="3B2D994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Походы Ерофея Хабарова и Василия Пояркова и исследование бассейна реки Амур. </w:t>
            </w:r>
          </w:p>
          <w:p w14:paraId="5F5E751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Поволжья и Сибири. Калмыцкое ханство. Ясачное налогообложение. </w:t>
            </w:r>
          </w:p>
          <w:p w14:paraId="45BEB89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русских на новые земли. Миссионерство и христианизация. </w:t>
            </w:r>
          </w:p>
          <w:p w14:paraId="40BC4C6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Межэтнические отношения. Формирование многонациональной элиты.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BD33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225D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Отправимся в экспедицию!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21980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tooltip="https://globallab.org/ru/project/cover/otpravimsja_k_ekspeditsiju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https://globallab.org/ru/project/cover/otpravimsja_k_ekspeditsiju.html</w:t>
              </w:r>
            </w:hyperlink>
          </w:p>
        </w:tc>
        <w:tc>
          <w:tcPr>
            <w:tcW w:w="3685" w:type="dxa"/>
          </w:tcPr>
          <w:p w14:paraId="71D2C505" w14:textId="77777777" w:rsidR="006E7ADC" w:rsidRDefault="006E7ADC">
            <w:pPr>
              <w:pStyle w:val="a4"/>
            </w:pPr>
          </w:p>
        </w:tc>
      </w:tr>
      <w:tr w:rsidR="006E7ADC" w14:paraId="127F8A87" w14:textId="77777777" w:rsidTr="002237AC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6D12AEC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0C8E63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 XVI–XVII вв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4634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2D1ADCE" w14:textId="77777777" w:rsidR="006E7ADC" w:rsidRDefault="00000000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путешествие в мир истории</w:t>
            </w:r>
          </w:p>
          <w:p w14:paraId="11058551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BD820DC" w14:textId="77777777" w:rsidR="006E7ADC" w:rsidRDefault="00000000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tooltip="https://globallab.org/ru/project/cover/literaturnoe_puteshestvie_v_mir_istorii.html" w:history="1"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https://globallab.org/ru/project/cover/literaturnoe_puteshestvie_v_mir_istorii.html</w:t>
              </w:r>
            </w:hyperlink>
          </w:p>
        </w:tc>
        <w:tc>
          <w:tcPr>
            <w:tcW w:w="3685" w:type="dxa"/>
          </w:tcPr>
          <w:p w14:paraId="4D7166B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77E6F833" w14:textId="77777777" w:rsidTr="002237AC">
        <w:trPr>
          <w:trHeight w:val="309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41F2080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2BBE9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14:paraId="123BF8A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в картине мира человека в XVI—XVII вв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повседневная жизнь. </w:t>
            </w:r>
          </w:p>
          <w:p w14:paraId="21BF0F4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Жилище и предметы быта. </w:t>
            </w:r>
          </w:p>
          <w:p w14:paraId="39BA3D9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и семейные отношения. </w:t>
            </w:r>
          </w:p>
          <w:p w14:paraId="38D963B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Религия и суеверия. </w:t>
            </w:r>
          </w:p>
          <w:p w14:paraId="06D2E3C9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93F01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2F0E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Проникновение элементов европейской культуры в быт высших слоев населения страны. Архитектура. Дворцово-храмовый ансамбль Соборной площади в Москве. Шатровый стиль в архитектуре. Антонио Солари, Алевиз Фрязин, Петрок Малой. </w:t>
            </w:r>
          </w:p>
          <w:p w14:paraId="7D911BE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</w:t>
            </w:r>
          </w:p>
          <w:p w14:paraId="42E806B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школа иконописи. Парсунная живопись. Летописание и начало книгопечатания. </w:t>
            </w:r>
          </w:p>
          <w:p w14:paraId="5A55A0B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Лицевой свод. Домострой. </w:t>
            </w:r>
          </w:p>
          <w:p w14:paraId="2203ACA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      </w:r>
          </w:p>
          <w:p w14:paraId="0204500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Немецкая слобода как проводник европейского культурного влияния. Посадская сатира XVII в. </w:t>
            </w:r>
          </w:p>
          <w:p w14:paraId="7A7ED49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и научных знаний. Школы при Аптекарском и Посольском приказах. </w:t>
            </w:r>
          </w:p>
          <w:p w14:paraId="6EAE799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«Синопсис» Иннокентия Гизеля — первое учебное пособие по истории.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7BE42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49EBC870" w14:textId="144AC7E4" w:rsidR="006E7ADC" w:rsidRDefault="00000000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Мой далёкий сверстник: жизнь детей в России в </w:t>
            </w:r>
            <w:r w:rsidR="002237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XVI–XVII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веках</w:t>
            </w:r>
          </w:p>
          <w:p w14:paraId="75755397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114BF11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C08B45E" w14:textId="77777777" w:rsidR="002237AC" w:rsidRDefault="002237A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40AF0A5" w14:textId="0ABC7CB4" w:rsidR="006E7ADC" w:rsidRDefault="00000000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Тайны русской печи</w:t>
            </w:r>
          </w:p>
          <w:p w14:paraId="02BEAD75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81107DD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2FE37CE" w14:textId="77777777" w:rsidR="002237AC" w:rsidRDefault="002237A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A55D0F5" w14:textId="77777777" w:rsidR="002237AC" w:rsidRDefault="002237A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EF7B638" w14:textId="77777777" w:rsidR="002237AC" w:rsidRDefault="002237A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1180F58" w14:textId="40165D9B" w:rsidR="006E7ADC" w:rsidRDefault="00000000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изба – мир 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1190E4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F04035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DC3919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3AF975" w14:textId="77777777" w:rsidR="006E7ADC" w:rsidRDefault="00000000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русского народа в разные эпохи</w:t>
            </w:r>
          </w:p>
        </w:tc>
        <w:tc>
          <w:tcPr>
            <w:tcW w:w="2552" w:type="dxa"/>
            <w:shd w:val="clear" w:color="auto" w:fill="auto"/>
          </w:tcPr>
          <w:p w14:paraId="7680E20E" w14:textId="0F6C5886" w:rsidR="006E7ADC" w:rsidRDefault="00000000" w:rsidP="002237A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https://globallab.org/ru/project/cover/04cc4477-4fae-4daa-a3ed-c450022263f7.ru.html</w:t>
            </w:r>
          </w:p>
          <w:p w14:paraId="496D2A26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BF6BF67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419DD2F" w14:textId="77777777" w:rsidR="006E7ADC" w:rsidRDefault="00000000" w:rsidP="002237A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3" w:tooltip="https://globallab.org/ru/project/cover/5d1bf1aa-0b7f-4667-8e63-a5ddb171f049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https://globallab.org/ru/project/cover/5d1bf1aa-0b7f-4667-8e63-a5ddb171f049.ru.html</w:t>
              </w:r>
            </w:hyperlink>
          </w:p>
          <w:p w14:paraId="2F473D33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B03A14C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54FBD4C" w14:textId="77777777" w:rsidR="006E7ADC" w:rsidRDefault="00000000" w:rsidP="002237AC">
            <w:pPr>
              <w:pStyle w:val="a4"/>
            </w:pPr>
            <w:hyperlink r:id="rId34" w:tooltip="https://globallab.org/ru/project/cover/64cf145c-89f8-425d-aa94-9a6c075ebd15.ru.html%20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https://globallab.org/ru/project/cover/64cf145c-89f8-425d-aa94-9a6c075ebd15.ru.html </w:t>
              </w:r>
            </w:hyperlink>
          </w:p>
          <w:p w14:paraId="4F1DDA89" w14:textId="77777777" w:rsidR="006E7ADC" w:rsidRDefault="006E7ADC" w:rsidP="002237AC">
            <w:pPr>
              <w:pStyle w:val="a4"/>
            </w:pPr>
          </w:p>
          <w:p w14:paraId="47559003" w14:textId="77777777" w:rsidR="006E7ADC" w:rsidRDefault="006E7ADC" w:rsidP="002237AC">
            <w:pPr>
              <w:pStyle w:val="a4"/>
            </w:pPr>
          </w:p>
          <w:p w14:paraId="38829F8D" w14:textId="77777777" w:rsidR="006E7ADC" w:rsidRDefault="00000000" w:rsidP="002237AC">
            <w:pPr>
              <w:pStyle w:val="a4"/>
            </w:pPr>
            <w:hyperlink r:id="rId35" w:tooltip="https://globallab.org/ru/project/cover/zhizn_russkogo_naroda_v_raznye_epokhi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https://globallab.org/ru/project/cover/zhizn_russkogo_naroda_v_raznye_epokhi.html</w:t>
              </w:r>
            </w:hyperlink>
          </w:p>
          <w:p w14:paraId="062FC39C" w14:textId="77777777" w:rsidR="006E7ADC" w:rsidRDefault="006E7ADC" w:rsidP="002237AC">
            <w:pPr>
              <w:pStyle w:val="a4"/>
            </w:pPr>
          </w:p>
          <w:p w14:paraId="716FF3E9" w14:textId="77777777" w:rsidR="006E7ADC" w:rsidRDefault="006E7ADC" w:rsidP="002237AC">
            <w:pPr>
              <w:pStyle w:val="a4"/>
            </w:pPr>
          </w:p>
          <w:p w14:paraId="6EED3358" w14:textId="77777777" w:rsidR="006E7ADC" w:rsidRDefault="006E7ADC" w:rsidP="002237AC">
            <w:pPr>
              <w:pStyle w:val="a4"/>
            </w:pPr>
          </w:p>
          <w:p w14:paraId="1CD7A0FF" w14:textId="77777777" w:rsidR="006E7ADC" w:rsidRDefault="006E7ADC" w:rsidP="002237AC">
            <w:pPr>
              <w:pStyle w:val="a4"/>
            </w:pPr>
          </w:p>
          <w:p w14:paraId="17480B04" w14:textId="77777777" w:rsidR="006E7ADC" w:rsidRDefault="006E7ADC" w:rsidP="002237AC">
            <w:pPr>
              <w:pStyle w:val="a4"/>
            </w:pPr>
          </w:p>
          <w:p w14:paraId="41DB4AA8" w14:textId="77777777" w:rsidR="006E7ADC" w:rsidRDefault="006E7ADC" w:rsidP="002237AC">
            <w:pPr>
              <w:pStyle w:val="a4"/>
            </w:pPr>
          </w:p>
          <w:p w14:paraId="14CBDD56" w14:textId="77777777" w:rsidR="006E7ADC" w:rsidRDefault="006E7ADC" w:rsidP="002237AC">
            <w:pPr>
              <w:pStyle w:val="a4"/>
            </w:pPr>
          </w:p>
          <w:p w14:paraId="6BF6D899" w14:textId="77777777" w:rsidR="006E7ADC" w:rsidRDefault="006E7ADC" w:rsidP="002237AC">
            <w:pPr>
              <w:pStyle w:val="a4"/>
            </w:pPr>
          </w:p>
          <w:p w14:paraId="77E053CC" w14:textId="77777777" w:rsidR="006E7ADC" w:rsidRDefault="006E7ADC" w:rsidP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3FBC0C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1C2076E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247D59B3" w14:textId="77777777" w:rsidR="006E7ADC" w:rsidRDefault="00000000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</w:t>
            </w:r>
          </w:p>
        </w:tc>
      </w:tr>
      <w:tr w:rsidR="006E7ADC" w14:paraId="44BF7842" w14:textId="77777777">
        <w:trPr>
          <w:trHeight w:val="2133"/>
        </w:trPr>
        <w:tc>
          <w:tcPr>
            <w:tcW w:w="1702" w:type="dxa"/>
            <w:vMerge/>
            <w:shd w:val="clear" w:color="auto" w:fill="auto"/>
            <w:vAlign w:val="center"/>
          </w:tcPr>
          <w:p w14:paraId="72CCA40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BC8E5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14:paraId="6FAE2AB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A9EA1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86BAB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B4EA92" w14:textId="77777777" w:rsidR="006E7ADC" w:rsidRDefault="006E7A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97CDCF" w14:textId="77777777" w:rsidR="006E7ADC" w:rsidRDefault="006E7ADC">
            <w:pPr>
              <w:pStyle w:val="a4"/>
            </w:pPr>
          </w:p>
        </w:tc>
      </w:tr>
      <w:tr w:rsidR="006E7ADC" w14:paraId="727A385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007551C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FCECB9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Наш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XVI—XVII вв.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4E4E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AD513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12438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3B644CD" w14:textId="77777777" w:rsidR="006E7ADC" w:rsidRDefault="006E7ADC">
            <w:pPr>
              <w:pStyle w:val="a4"/>
            </w:pPr>
          </w:p>
        </w:tc>
      </w:tr>
      <w:tr w:rsidR="006E7ADC" w14:paraId="6846FE45" w14:textId="77777777">
        <w:trPr>
          <w:trHeight w:val="312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55D194CA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ИСТОРИЯ РОССИИ. РОССИЯ В КОНЦЕ XVII — XVIII в.: </w:t>
            </w:r>
          </w:p>
          <w:p w14:paraId="6445E205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ЦАРСТВА К ИМПЕРИИ</w:t>
            </w:r>
          </w:p>
          <w:p w14:paraId="67FCD572" w14:textId="77777777" w:rsidR="006E7ADC" w:rsidRDefault="006E7AD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956B6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45307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0D61495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AC" w14:paraId="0681AC9A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06958658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14F9950" w14:textId="77777777" w:rsidR="002237AC" w:rsidRDefault="002237A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эпоху преобразований Петра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96681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9E57E7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Россия в эпоху преобразований Петра 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99F081F" w14:textId="77777777" w:rsidR="002237A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tooltip="https://globallab.org/ru/project/cover/a937ac9f-e15c-44c0-a295-d0c54e191eb6.ru.html" w:history="1">
              <w:r w:rsidR="002237AC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https://globallab.org/ru/project/cover/a937ac9f-e15c-44c0-a295-d0c54e191eb6.ru.html</w:t>
              </w:r>
            </w:hyperlink>
          </w:p>
        </w:tc>
        <w:tc>
          <w:tcPr>
            <w:tcW w:w="3685" w:type="dxa"/>
            <w:vMerge w:val="restart"/>
          </w:tcPr>
          <w:p w14:paraId="35074083" w14:textId="77777777" w:rsidR="002237AC" w:rsidRDefault="002237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7242C4B8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      </w:r>
          </w:p>
        </w:tc>
      </w:tr>
      <w:tr w:rsidR="002237AC" w14:paraId="7C7B4A68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7C736D5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8F6DA1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96DBB0A" w14:textId="77777777" w:rsidR="002237AC" w:rsidRDefault="002237A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Причины и предпосылки преобразований. </w:t>
            </w:r>
          </w:p>
          <w:p w14:paraId="11AD4AB9" w14:textId="77777777" w:rsidR="002237AC" w:rsidRDefault="002237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и Европа в конце XVII в. </w:t>
            </w:r>
          </w:p>
          <w:p w14:paraId="401857C0" w14:textId="77777777" w:rsidR="002237AC" w:rsidRDefault="002237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как жизненно важная национальная задача. Начало царствования Петра I, борьба за власть. </w:t>
            </w:r>
          </w:p>
          <w:p w14:paraId="00EB319A" w14:textId="77777777" w:rsidR="002237AC" w:rsidRDefault="002237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царевны Софьи. </w:t>
            </w:r>
          </w:p>
          <w:p w14:paraId="59DA940C" w14:textId="77777777" w:rsidR="002237AC" w:rsidRDefault="002237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Стрелецкие бунты. Хованщина. Первые шаги на пути преобразований. Азовские походы. </w:t>
            </w:r>
          </w:p>
          <w:p w14:paraId="316E658E" w14:textId="77777777" w:rsidR="002237AC" w:rsidRDefault="002237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Великое посольство и его значение. </w:t>
            </w:r>
          </w:p>
          <w:p w14:paraId="733ACBAE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Сподвижники Петра  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4BCE9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0034D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BB4D7A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vMerge/>
          </w:tcPr>
          <w:p w14:paraId="45983D7A" w14:textId="77777777" w:rsidR="002237AC" w:rsidRDefault="002237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06555CB0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0E276D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6B22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51D995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политика.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1C07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заводов и мануфактур. </w:t>
            </w:r>
          </w:p>
          <w:p w14:paraId="519208E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базы металлургической индустрии на Урале. Оружейные заводы и корабельные верфи. </w:t>
            </w:r>
          </w:p>
          <w:p w14:paraId="6A6C2DB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государства в создании промышленности. </w:t>
            </w:r>
          </w:p>
          <w:p w14:paraId="53223D8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Преобладание крепостного и подневольного труда. </w:t>
            </w:r>
          </w:p>
          <w:p w14:paraId="639FA73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меркантилизма и протекционизма. </w:t>
            </w:r>
          </w:p>
          <w:p w14:paraId="7EDF62F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Таможенный тариф 1724 г. Введение подушной подати.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38F9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087E2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DD7AE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0AC0179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5AD0B392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3D1903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95BA3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015809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F3B61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Консолидация дворянского сословия, повышение его роли в управлении страной. </w:t>
            </w:r>
          </w:p>
          <w:p w14:paraId="779D6CE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 о единонаследии и Табель о рангах. </w:t>
            </w:r>
          </w:p>
          <w:p w14:paraId="6D674D2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Противоречия в политике по отношению к купечеству и городским сословиям: расширение их прав в местном управлении и усиление налогового гнета. </w:t>
            </w:r>
          </w:p>
          <w:p w14:paraId="2F08BC5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крестьян. Переписи населения (ревизии).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E65B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001C7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50705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23F3CB7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4E7428FD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385DC1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9B92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A20A94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Реформы управления.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0A73F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Реформы местного управления (бурмистры и Ратуша), городская и областная (губернская) реформы. </w:t>
            </w:r>
          </w:p>
          <w:p w14:paraId="360F918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Сенат, коллегии, органы надзора и суда. </w:t>
            </w:r>
          </w:p>
          <w:p w14:paraId="0E4F279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централизации и бюрократизации управления. Генеральный регламент. </w:t>
            </w:r>
          </w:p>
          <w:p w14:paraId="0DAD7D4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 — новая столица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BEEF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FAB82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7825E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254134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302B0B05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5955537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6FE91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54E615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Первые гвардейские полки.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Создание регулярной армии, военного флота.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Рекрутские наборы.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9FB3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280D7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99014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2D27DA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4C0104D0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7E527DC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F452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7FBF21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Церковная реформа.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83DDF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Упразднение патриаршества, учреждение Синода. Положение инослав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6EC4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03255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BBD09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53D4EB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53806BD4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5E228D0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9543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570491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Оппозиция реформам Петра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FB127C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движения в первой четверти XVIII в. </w:t>
            </w:r>
          </w:p>
          <w:p w14:paraId="2A51275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Восстания в Астрахани, Башкирии, на Дону. </w:t>
            </w:r>
          </w:p>
          <w:p w14:paraId="065EE0B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 царевича Алексея.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08BF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66BD1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70782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EBDD42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16254468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00B57C8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64E8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EB09ACB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Внешняя политика. </w:t>
            </w:r>
          </w:p>
          <w:p w14:paraId="682F30B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Северная война. Причины и цели войны. </w:t>
            </w:r>
          </w:p>
          <w:p w14:paraId="756BD30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Неудачи в начале войны и их преодоление. </w:t>
            </w:r>
          </w:p>
          <w:p w14:paraId="448CE1B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Битва при д.  Лесной и победа под Полтавой. </w:t>
            </w:r>
          </w:p>
          <w:p w14:paraId="6BBBAEF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Прутский поход. Борьба за гегемонию на Балтике. </w:t>
            </w:r>
          </w:p>
          <w:p w14:paraId="1A33841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Сражения у м. Гангут и о. Гренгам. </w:t>
            </w:r>
          </w:p>
          <w:p w14:paraId="455EF15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Ништадтский мир и его последствия. </w:t>
            </w:r>
          </w:p>
          <w:p w14:paraId="665E97E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России на берегах Балтики. </w:t>
            </w:r>
          </w:p>
          <w:p w14:paraId="55F5B92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Провозглашение России империей. Каспийский поход Петра 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CF74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36CD5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7029B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EFD4AA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08B64E57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EBE008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2818F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F5252E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Преобразования Петра I в области культуры.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4286D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Доминирование светского начала в культурной политике. Влияние культуры стран зарубежной Европы. </w:t>
            </w:r>
          </w:p>
          <w:p w14:paraId="573AA3D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иностранных специалистов. Введение нового летоисчисления, гражданского шрифта и гражданской печати. Первая газета «Ведомости». </w:t>
            </w:r>
          </w:p>
          <w:p w14:paraId="7FAB62F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сети школ и специальных учебных заведений. Развитие науки. Открытие Академии наук в Петербурге. Кунсткамера. </w:t>
            </w:r>
          </w:p>
          <w:p w14:paraId="6D016A7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Светская живопись, портрет петровской эпохи. </w:t>
            </w:r>
          </w:p>
          <w:p w14:paraId="6A5F0A8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Скульптура и архитектура. Памятники раннего барокко. Повседневная жизнь и быт правящей элиты и основной массы населения. </w:t>
            </w:r>
          </w:p>
          <w:p w14:paraId="5B2319F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</w:t>
            </w:r>
          </w:p>
          <w:p w14:paraId="6CA89C9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положении женщин. </w:t>
            </w:r>
          </w:p>
          <w:p w14:paraId="1B8BD74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Итоги, последствия и значение петровских преобразований. Образ Петра I в русской культуре.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E557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B2C46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25600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E2111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3E2F750D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54E80EE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58FE58B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после Петра I. Дворцовые перевороты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5DF7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B77A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Исторические портреты: выдающиеся деятели России*</w:t>
            </w:r>
            <w:r>
              <w:rPr>
                <w:rStyle w:val="af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3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6A392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tooltip="https://globallab.org/ru/project/cover/67547bf0-e587-4d6e-9165-82ec1c3cde5e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https://globallab.org/ru/project/cover/67547bf0-e587-4d6e-9165-82ec1c3cde5e.ru.html</w:t>
              </w:r>
            </w:hyperlink>
          </w:p>
        </w:tc>
        <w:tc>
          <w:tcPr>
            <w:tcW w:w="3685" w:type="dxa"/>
            <w:vMerge w:val="restart"/>
          </w:tcPr>
          <w:p w14:paraId="5D2068A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современников исторических событий, явлений, процессов;</w:t>
            </w:r>
          </w:p>
          <w:p w14:paraId="3F5CECA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6AEF656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7D1337F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6556636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2623F916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DAA546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3F33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D4666F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Причины нестабильности политического строя.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E9C1D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Дворцовые перевороты. Фаворитизм. </w:t>
            </w:r>
          </w:p>
          <w:p w14:paraId="52BF1FD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Верховного тайного совета. </w:t>
            </w:r>
          </w:p>
          <w:p w14:paraId="09354BF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Крушение политической карьеры А. Д. Меншикова. </w:t>
            </w:r>
          </w:p>
          <w:p w14:paraId="5CAFA91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Кондиции «верховников» и приход к власти Анны Иоанновны. Кабинет министров. Роль Э. Бирона, А.  И. Остермана, А.  П.  Волынского, Б.  Х. Миниха в управлении и политической жизни страны. </w:t>
            </w:r>
          </w:p>
          <w:p w14:paraId="59F7460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границ империи на восточной и юго-восточной окраинах. </w:t>
            </w:r>
          </w:p>
          <w:p w14:paraId="7E455BF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 Младшего жуза под суверенитет Российской империи. Война с Османской империей.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711F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9F45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Женщина в истории России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0FC13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https://globallab.org/ru/project/cover/0a62a042-c319-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lastRenderedPageBreak/>
              <w:t>48d6-915f-d544a8e0f386.ru.html</w:t>
            </w:r>
          </w:p>
        </w:tc>
        <w:tc>
          <w:tcPr>
            <w:tcW w:w="3685" w:type="dxa"/>
            <w:vMerge/>
          </w:tcPr>
          <w:p w14:paraId="0A742E6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0600557E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D177D2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9624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3AB926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при Елизавете Петровне.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1C997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финансовая политика. </w:t>
            </w:r>
          </w:p>
          <w:p w14:paraId="0C38437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П.  И. Шувалова. </w:t>
            </w:r>
          </w:p>
          <w:p w14:paraId="6581393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Дворянского и Купеческого банков. </w:t>
            </w:r>
          </w:p>
          <w:p w14:paraId="297DF9E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роли косвенных налогов. </w:t>
            </w:r>
          </w:p>
          <w:p w14:paraId="60E81E5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внутренних таможен. </w:t>
            </w:r>
          </w:p>
          <w:p w14:paraId="43E0647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монополий в промышленности и внешней торговле. </w:t>
            </w:r>
          </w:p>
          <w:p w14:paraId="127A1A6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Московского университета. М. В. Ломоносов и И. И. Шувалов. </w:t>
            </w:r>
          </w:p>
          <w:p w14:paraId="71544CC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 в международных конфликтах 1740—1750-х гг. Участие в Семилетней войне.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1E97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37955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69DDA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769842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08EA3511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55DC7D8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81A6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5A8C485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Петр III. </w:t>
            </w:r>
          </w:p>
          <w:p w14:paraId="7687EE84" w14:textId="7B7A3F62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Манифест о вольности дворянства. Причины переворота </w:t>
            </w:r>
            <w:r w:rsidR="002237AC">
              <w:rPr>
                <w:rFonts w:ascii="Times New Roman" w:hAnsi="Times New Roman" w:cs="Times New Roman"/>
                <w:sz w:val="20"/>
                <w:szCs w:val="20"/>
              </w:rPr>
              <w:t>28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1762 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633B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8BC82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8B637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E74263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6FAE6008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C028C0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8C344AF" w14:textId="4542741E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Россия в 1760—1790-х гг. Правление Екатерины II и </w:t>
            </w:r>
            <w:r w:rsidR="002237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Павла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EBA6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0D5A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02682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7616D6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63283387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0FA6FE4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5CEE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68E1C2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Внутренняя политика Екатерины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4D9CCA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Личность императрицы. </w:t>
            </w:r>
          </w:p>
          <w:p w14:paraId="028D9C2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Идеи Просвещения. «Просвещенный абсолютизм», его особенности в России. </w:t>
            </w:r>
          </w:p>
          <w:p w14:paraId="0DAD654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Секуляризация церковных земель. </w:t>
            </w:r>
          </w:p>
          <w:p w14:paraId="50143DF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Уложенной комиссии. </w:t>
            </w:r>
          </w:p>
          <w:p w14:paraId="3399713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финансовая политика правительства. </w:t>
            </w:r>
          </w:p>
          <w:p w14:paraId="209A027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выпуска ассигнаций. Отмена монополий, умеренность таможенной политики. Вольное экономическое общество. Губернская реформа. </w:t>
            </w:r>
          </w:p>
          <w:p w14:paraId="4F5D1F6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Жалованные грамоты дворянству и городам. Положение сословий. </w:t>
            </w:r>
          </w:p>
          <w:p w14:paraId="428B085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Дворянство — «первенствующее сословие» империи. Привлечение представителей сословий к местному управлению. Создание дворянских обществ в губерниях и уездах. </w:t>
            </w:r>
          </w:p>
          <w:p w14:paraId="6ACBBB7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привилегий гильдейского купечества в налоговой сфере и городском управлении. </w:t>
            </w:r>
          </w:p>
          <w:p w14:paraId="24E461A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политика и народы России в XVIII в. </w:t>
            </w:r>
          </w:p>
          <w:p w14:paraId="688258B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Унификация управления на окраинах империи. </w:t>
            </w:r>
          </w:p>
          <w:p w14:paraId="6B93698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гетманства на Левобережной Украине и Войска Запорожского. </w:t>
            </w:r>
          </w:p>
          <w:p w14:paraId="11437D1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Кубанского казачества. </w:t>
            </w:r>
          </w:p>
          <w:p w14:paraId="6521AAB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деятельности по привлечению иностранцев в Россию. </w:t>
            </w:r>
          </w:p>
          <w:p w14:paraId="57A05CB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Расселение колонистов в Новороссии, Поволжье, других регионах. </w:t>
            </w:r>
          </w:p>
          <w:p w14:paraId="3E11D7E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веротерпимости по отношению к неправославным и нехристианским конфессиям. </w:t>
            </w:r>
          </w:p>
          <w:p w14:paraId="4D95C48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по отношению к исламу. </w:t>
            </w:r>
          </w:p>
          <w:p w14:paraId="05A1BE6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Башкирские восстания. Формирование черты оседлости.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10CF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C34E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F575F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3BADFC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06955054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84DB8A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B1CD1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816A15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Экономическое развитие России во второй половине XVIII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Крестьяне: крепостные, государственные, монастырские. Условия жизни крепостной деревни. </w:t>
            </w:r>
          </w:p>
          <w:p w14:paraId="773824F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Права помещика по отношению к своим крепостным. Барщинное и оброчное хозяйство. </w:t>
            </w:r>
          </w:p>
          <w:p w14:paraId="3FEE6DC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Дворовые люди. </w:t>
            </w:r>
          </w:p>
          <w:p w14:paraId="38F6033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крепостного строя в экономике страны. Промышленность в городе и деревне. </w:t>
            </w:r>
          </w:p>
          <w:p w14:paraId="50E56CD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государства, купечества, помещиков в развитии промышленности. </w:t>
            </w:r>
          </w:p>
          <w:p w14:paraId="0C8CEEC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Крепостной и вольнонаемный труд. </w:t>
            </w:r>
          </w:p>
          <w:p w14:paraId="15B172D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крепостных оброчных крестьян к работе на мануфактурах. </w:t>
            </w:r>
          </w:p>
          <w:p w14:paraId="538F18B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крестьянских промыслов. Рост текстильной промышленности: распространение производства хлопчатобумажных тканей. </w:t>
            </w:r>
          </w:p>
          <w:p w14:paraId="33B4EFD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известных предпринимательских династий: Морозовы, Рябушинские, Гарелины, Прохоровы, Демидовы и др. Внутренняя и внешняя торговля. </w:t>
            </w:r>
          </w:p>
          <w:p w14:paraId="3F60E0A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Торговые пути внутри страны. </w:t>
            </w:r>
          </w:p>
          <w:p w14:paraId="0296EAD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Водно-транспортные системы: Вышневолоцкая, Тихвинская, Мариинская и др. </w:t>
            </w:r>
          </w:p>
          <w:p w14:paraId="72BD00B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Ярмарки и их роль во внутренней торговле. </w:t>
            </w:r>
          </w:p>
          <w:p w14:paraId="57D163E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Макарьевская, Ирбитская, Свенская, Коренная ярмарки. Ярмарки Малороссии. </w:t>
            </w:r>
          </w:p>
          <w:p w14:paraId="16F30D7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России во внешней торговле в Европе и в мире. Обеспечение активного внешнеторгового баланса.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8083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40D19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и быт крестьян в XVIII веке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B682D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tooltip="https://globallab.org/ru/project/cover/c2bac6db-9a0d-47bc-a90f-63a7ae19e01e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https://globallab.org/ru/project/cover/c2bac6db-9a0d-47bc-a90f-63a7ae19e01e.ru.html</w:t>
              </w:r>
            </w:hyperlink>
          </w:p>
        </w:tc>
        <w:tc>
          <w:tcPr>
            <w:tcW w:w="3685" w:type="dxa"/>
          </w:tcPr>
          <w:p w14:paraId="26C6A09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2D0C827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53F5405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</w:t>
            </w:r>
          </w:p>
          <w:p w14:paraId="02B1CC7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79FD543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48D21C31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937587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4AB98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CBC757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Обострение социальных противоречий.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F4298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Чумной бунт в Москве. </w:t>
            </w:r>
          </w:p>
          <w:p w14:paraId="15E925B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7930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02EF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066EC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1D4B93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18241944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F9059E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574B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AEB781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Внешняя политика России второй половины XVIII в., ее основные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6B85A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 И. Панин и А. А. Безбородко. </w:t>
            </w:r>
          </w:p>
          <w:p w14:paraId="35F3AD2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Борьба России за выход к Черному морю. </w:t>
            </w:r>
          </w:p>
          <w:p w14:paraId="6046048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Новороссией. </w:t>
            </w:r>
          </w:p>
          <w:p w14:paraId="7927E58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новых городов и портов. </w:t>
            </w:r>
          </w:p>
          <w:p w14:paraId="0A9DB1B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Пятигорска, Севастополя, Одессы, Херсона. </w:t>
            </w:r>
          </w:p>
          <w:p w14:paraId="5EB726D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  А. Потемкин. Путешествие Екатерины II на юг в 1787 г. Участие России в разделах Речи Посполитой. </w:t>
            </w:r>
          </w:p>
          <w:p w14:paraId="33593DB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Политика России в Польше до начала 1770-х гг.: стремление к усилению российского влияния в условиях сохранения польского государства. </w:t>
            </w:r>
          </w:p>
          <w:p w14:paraId="01A1D09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России в разделах Польши вместе с империей Габсбургов и Пруссией. </w:t>
            </w:r>
          </w:p>
          <w:p w14:paraId="37CB869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Первый, второй и третий разделы. </w:t>
            </w:r>
          </w:p>
          <w:p w14:paraId="15F7645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Борьба поляков за национальную независимость. </w:t>
            </w:r>
          </w:p>
          <w:p w14:paraId="4ED12AD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Восстание под предводительством Т.  Костюшко.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5F7D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E0C1C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75BEC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4241AC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73C11DDC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BE9F86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C6CA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E120516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Россия при Павле I. </w:t>
            </w:r>
          </w:p>
          <w:p w14:paraId="3459E77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Личность Павла I и ее влияние на политику страны. </w:t>
            </w:r>
          </w:p>
          <w:p w14:paraId="7811D58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принципы внутренней политики. </w:t>
            </w:r>
          </w:p>
          <w:p w14:paraId="5F3ACF8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 дворянских привилегий. </w:t>
            </w:r>
          </w:p>
          <w:p w14:paraId="6E383C3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</w:t>
            </w:r>
          </w:p>
          <w:p w14:paraId="7E6A0EF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о престолонаследии и Манифест о «трехдневной барщине». Политика по отношению к дворянству, взаимоотношения со столичной знатью. </w:t>
            </w:r>
          </w:p>
          <w:p w14:paraId="45CC508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в области внешней политики. </w:t>
            </w:r>
          </w:p>
          <w:p w14:paraId="4A3A133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дворцового переворота 11 марта 1801 г. Участие России в борьбе с революционной Францией. </w:t>
            </w:r>
          </w:p>
          <w:p w14:paraId="30FF624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Итальянский и Швейцарский походы А.  В. Суворова. Действия эскадры Ф.  Ф. Ушакова в Средиземном море.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ABE1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C942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9CCE1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D9C644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265975CC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52A3882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6ABAE37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 Российской империи в XVIII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7509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EB9E2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1FFEB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7B683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1B6F1D37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5108E3F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E077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4115BC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 Просвещения в российской общественной мысли, публицистике и литературе.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FB1C0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народов России в XVIII в. Первые журналы. Общественные идеи в произведениях А. П. Сумарокова, Г.  Р. Державина, Д.  И. Фонвизина. Н.  И.  Новиков, материалы о положении крепостных крестьян в его журналах.</w:t>
            </w:r>
          </w:p>
          <w:p w14:paraId="246E91C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 Н. Радищев и его «Путешествие из Петербурга в Москву». Русская культура и культура народов России в XVIII в. </w:t>
            </w:r>
          </w:p>
          <w:p w14:paraId="40DC693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новой светской культуры после преобразований Петра I. </w:t>
            </w:r>
          </w:p>
          <w:p w14:paraId="62BC897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взаимосвязей с культурой стран зарубежной Европы. </w:t>
            </w:r>
          </w:p>
          <w:p w14:paraId="75F18B9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Масонство в России. </w:t>
            </w:r>
          </w:p>
          <w:p w14:paraId="4E84198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 России основных стилей и жанров европейской художественной культуры (барокко, классицизм, рококо). </w:t>
            </w:r>
          </w:p>
          <w:p w14:paraId="3CD3765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 в развитие русской культуры ученых, художников, мастеров, прибывших из-за рубежа. </w:t>
            </w:r>
          </w:p>
          <w:p w14:paraId="17704AA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внимания к жизни и культуре русского народа и историческому прошлому России к концу столетия. </w:t>
            </w:r>
          </w:p>
          <w:p w14:paraId="49EC374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быт российских сословий. </w:t>
            </w:r>
          </w:p>
          <w:p w14:paraId="0611F73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Дворянство: жизнь и быт дворянской усадьбы. Духовенство. Купечество. Крестьянство. </w:t>
            </w:r>
          </w:p>
          <w:p w14:paraId="7A44B61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наука в XVIII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</w:t>
            </w:r>
          </w:p>
          <w:p w14:paraId="390A7F6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в области отечественной истории. </w:t>
            </w:r>
          </w:p>
          <w:p w14:paraId="62C64D6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российской словесности и развитие русского литературного языка. </w:t>
            </w:r>
          </w:p>
          <w:p w14:paraId="6C93A6E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академия. Е.  Р. Дашкова. </w:t>
            </w:r>
          </w:p>
          <w:p w14:paraId="7777DBB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  В. Ломоносов и его роль в становлении российской науки и образования. </w:t>
            </w:r>
          </w:p>
          <w:p w14:paraId="4C35D56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 России в XVIII в. Основные педагогические идеи. Воспитание «новой породы» людей. </w:t>
            </w:r>
          </w:p>
          <w:p w14:paraId="4849828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 — первый российский университет. Русская архитектура XVIII в. </w:t>
            </w:r>
          </w:p>
          <w:p w14:paraId="4720426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</w:t>
            </w:r>
          </w:p>
          <w:p w14:paraId="3BA0B52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к классицизму, создание архитектурных ансамблей в стиле классицизма в обеих столицах. </w:t>
            </w:r>
          </w:p>
          <w:p w14:paraId="1F52481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 И. Баженов, М.  Ф. Казаков, Ф.  Ф. Растрелли. Изобразительное искусство в России, его выдающиеся мастера и произведения. </w:t>
            </w:r>
          </w:p>
          <w:p w14:paraId="32A3CF8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художеств в Петербурге. </w:t>
            </w:r>
          </w:p>
          <w:p w14:paraId="515C501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Расцвет жанра парадного портрета в середине XVIII в. </w:t>
            </w:r>
          </w:p>
          <w:p w14:paraId="5D79867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веяния в 8изобразительном искусстве в конце столетия.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7F2E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9E247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Летопись монастырей России</w:t>
            </w:r>
          </w:p>
          <w:p w14:paraId="12E9CAF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E1B2DA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3B26E8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F47003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1E1242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Костюм XVIII века: Россия</w:t>
            </w:r>
          </w:p>
          <w:p w14:paraId="653435D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F02854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EC088A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B484D6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FCE729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Великие учёные*</w:t>
            </w:r>
            <w:r>
              <w:rPr>
                <w:rStyle w:val="af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4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0EBC3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9" w:tooltip="https://globallab.org/ru/project/cover/c8795a95-09a3-49e9-b829-009107efc0ed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https://globallab.org/ru/project/cover/c8795a95-09a3-49e9-b829-009107efc0ed.ru.html</w:t>
              </w:r>
            </w:hyperlink>
          </w:p>
          <w:p w14:paraId="2658182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F2F1DA6" w14:textId="77777777" w:rsidR="002237AC" w:rsidRDefault="002237AC">
            <w:pPr>
              <w:pStyle w:val="a4"/>
            </w:pPr>
          </w:p>
          <w:p w14:paraId="1CA429AD" w14:textId="7B9C064D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2237AC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https://globallab.org/ru/project/cover/674a08a0-beba-4b4a-8e36-e42b2a627bdc.ru.html</w:t>
              </w:r>
            </w:hyperlink>
          </w:p>
          <w:p w14:paraId="60DF959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7C7A56C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7C5F445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tooltip="https://globallab.org/ru/project/cover/velikie_uchyonye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https://globallab.org/ru/project/cover/velikie_uchyonye.html</w:t>
              </w:r>
            </w:hyperlink>
          </w:p>
        </w:tc>
        <w:tc>
          <w:tcPr>
            <w:tcW w:w="3685" w:type="dxa"/>
          </w:tcPr>
          <w:p w14:paraId="6DCCAA5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5FB0DB5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1EDBC14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6F92490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5A08B75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2608E10E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0C083D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48DFC0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XVIII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9C81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4D313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C66845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3EFEAA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10AC1CD4" w14:textId="77777777">
        <w:trPr>
          <w:trHeight w:val="312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3DAEA343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РОССИИ. РОССИЙСКАЯ ИМПЕРИЯ В XIX — НАЧАЛЕ XX 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BA1E9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35BF6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2FDE0F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5E7B792A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5DAB46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246AC08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Александровская эпоха: государственный либерализм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26AA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14D0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F5A5C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9E62DE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25B09A6D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1E42B5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F250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21BA25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Проекты либеральных реформ Александра 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3054B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Внешние и внутренние факторы. </w:t>
            </w:r>
          </w:p>
          <w:p w14:paraId="4E2F2AF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Негласный комитет. </w:t>
            </w:r>
          </w:p>
          <w:p w14:paraId="0290ADA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Реформы государственного управления. М.  М. Сперанский. Внешняя политика России. </w:t>
            </w:r>
          </w:p>
          <w:p w14:paraId="0362008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Война России с Францией 1805—1807 гг. </w:t>
            </w:r>
          </w:p>
          <w:p w14:paraId="61BA613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Тильзитский мир. </w:t>
            </w:r>
          </w:p>
          <w:p w14:paraId="463000E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Война со Швецией 1808—1809 г. и присоединение Финляндии. Война с Турцией и Бухарестский мир 1812 г. </w:t>
            </w:r>
          </w:p>
          <w:p w14:paraId="3A9F02C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Отечественная война 1812 г. — важнейшее событие российской и мировой истории XIX в. </w:t>
            </w:r>
          </w:p>
          <w:p w14:paraId="013B090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Венский конгресс и его решения. </w:t>
            </w:r>
          </w:p>
          <w:p w14:paraId="50D61ED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Священный союз. </w:t>
            </w:r>
          </w:p>
          <w:p w14:paraId="416B15D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Возрастание роли России в европейской политике после победы над Наполеоном и Венского конгресса. Либеральные и охранительные тенденции во внутренней политике. </w:t>
            </w:r>
          </w:p>
          <w:p w14:paraId="4432EE8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Польская конституция 1815 г. </w:t>
            </w:r>
          </w:p>
          <w:p w14:paraId="70F61ED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Военные поселения. </w:t>
            </w:r>
          </w:p>
          <w:p w14:paraId="2D0AF25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Дворянская оппозиция самодержавию. Тайные организации: Союз спасения, Союз благоденствия, Северное и Южное общества. </w:t>
            </w:r>
          </w:p>
          <w:p w14:paraId="1800607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Восстание декабристов 14 декабря 1825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1225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0F92D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Война 1812 года глазами участников тех событий</w:t>
            </w:r>
          </w:p>
          <w:p w14:paraId="1A81FCA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7C680B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545A5F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BFD676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37580E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DDE587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5F4721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DC9EAA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63B934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68F0FB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95BE85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5ECC57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760561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5D3DE4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C02A0B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BDD117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AF3821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AD22B8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BDCDA5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2B0546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1A3D54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53AE6E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FB9166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A9CD87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Тайные организации и заговорщики в России*</w:t>
            </w:r>
            <w:r>
              <w:rPr>
                <w:rStyle w:val="af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5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281FE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 w:tooltip="https://globallab.org/ru/project/cover/9926fe2c-de5b-471d-b48e-a97f2d687dab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https://globallab.org/ru/project/cover/9926fe2c-de5b-471d-b48e-a97f2d687dab.ru.html</w:t>
              </w:r>
            </w:hyperlink>
          </w:p>
          <w:p w14:paraId="245D756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06DD40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006AC6D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1B5ADA7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077C794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D44660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40BE21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6ED7AF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F929A0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62B47D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57012B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78BE4C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CD58E5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7C1D7A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27BD34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366077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C38450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05BDFD2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4A6B86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AFD60C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157744F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tooltip="https://globallab.org/ru/project/cover/6ebd8cb3-f06d-4423-975f-2396872d331f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https://globallab.org/ru/project/cover/6ebd8cb3-f06d-4423-975f-2396872d331f.ru.html</w:t>
              </w:r>
            </w:hyperlink>
          </w:p>
        </w:tc>
        <w:tc>
          <w:tcPr>
            <w:tcW w:w="3685" w:type="dxa"/>
          </w:tcPr>
          <w:p w14:paraId="1B9E272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1D4FDD9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1BF4404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0452782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6AD9196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6E575EA1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032113F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7072EA4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Николаевское самодержавие: государственный консерватизм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5097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9A154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2FB50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8401AF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25FAFCAB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8D62BB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57F49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84FB21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1837—1841 гг. Официальная идеология: «православие, самодержавие, народность». Формирование профессиональной бюрократии. Расширение империи: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 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F85F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AF9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Крымская война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C623E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" w:tooltip="https://globallab.org/ru/project/cover/edc96770-4771-4397-b775-a5b40b174694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https://globallab.org/ru/project/cover/edc96770-4771-4397-b775-a5b40b174694.ru.html</w:t>
              </w:r>
            </w:hyperlink>
          </w:p>
        </w:tc>
        <w:tc>
          <w:tcPr>
            <w:tcW w:w="3685" w:type="dxa"/>
          </w:tcPr>
          <w:p w14:paraId="3B5CCAD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71DE2CC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7368177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рассказывать на основе самостоятельно составленного плана об исторических событиях, явлениях,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7B584BC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055EEEC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5F74BAA4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8BC04B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00CA23D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 империи в первой половине XIX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8D0E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3235F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4CD94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C37B05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24673429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C2918E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CD19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3F0B9B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Национальные корни отечественной культуры и западные влияния.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1155B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в области культуры. </w:t>
            </w:r>
          </w:p>
          <w:p w14:paraId="1511CB6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стили в художественной культуре: романтизм, классицизм, реализм. </w:t>
            </w:r>
          </w:p>
          <w:p w14:paraId="66B4452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Ампир как стиль империи. </w:t>
            </w:r>
          </w:p>
          <w:p w14:paraId="2CCD6E6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 гражданственности. </w:t>
            </w:r>
          </w:p>
          <w:p w14:paraId="6011A76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Золотой век русской литературы. Формирование русской музыкальной школы. Театр, живопись, архитектура. </w:t>
            </w:r>
          </w:p>
          <w:p w14:paraId="205024E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науки и техники. </w:t>
            </w:r>
          </w:p>
          <w:p w14:paraId="3DA3E5B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экспедиции. Открытие Антарктиды. Деятельность Русского географического общества. </w:t>
            </w:r>
          </w:p>
          <w:p w14:paraId="53B081B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Школы и университеты. </w:t>
            </w:r>
          </w:p>
          <w:p w14:paraId="356DE47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культура. Культура повседневности: обретение комфорта. </w:t>
            </w:r>
          </w:p>
          <w:p w14:paraId="53E3450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Жизнь в городе и в усадьбе. </w:t>
            </w:r>
          </w:p>
          <w:p w14:paraId="50DD2C6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культура как часть европейской культуры.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CA6E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9CF7E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Дворянские усадьбы России</w:t>
            </w:r>
          </w:p>
          <w:p w14:paraId="62DFA4B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8BF297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8A5C4E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A7F4DC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0D8655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8B3EF4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одевались в России в XIX веке</w:t>
            </w:r>
          </w:p>
          <w:p w14:paraId="69F0483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20E7D3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0E71CD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D497CB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741EC1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70C15F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5B2664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809FC8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Русской Америки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294E9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 w:tooltip="https://globallab.org/ru/project/cover/735cb5be-d89d-49c3-b975-9c7e1471b2f4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https://globallab.org/ru/project/cover/735cb5be-d89d-49c3-b975-9c7e1471b2f4.ru.html</w:t>
              </w:r>
            </w:hyperlink>
          </w:p>
          <w:p w14:paraId="55B99DC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CE68C5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3A3F16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6" w:tooltip="https://globallab.org/ru/project/cover/34f7c5bb-d225-45f8-a5a0-65c4a32e5526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https://globallab.org/ru/project/cover/34f7c5bb-d225-</w:t>
              </w:r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lastRenderedPageBreak/>
                <w:t>45f8-a5a0-65c4a32e5526.ru.html</w:t>
              </w:r>
            </w:hyperlink>
          </w:p>
          <w:p w14:paraId="036FDA0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50CE6F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0B0534B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1C4707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81AE46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tooltip="https://globallab.org/ru/project/cover/cc704b01-2c78-4a61-b48d-4bc03cb2d237.ru.html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https://globallab.org/ru/project/cover/cc704b01-2c78-4a61-b48d-4bc03cb2d237.ru.html</w:t>
              </w:r>
            </w:hyperlink>
          </w:p>
        </w:tc>
        <w:tc>
          <w:tcPr>
            <w:tcW w:w="3685" w:type="dxa"/>
          </w:tcPr>
          <w:p w14:paraId="4AB97AE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исторических событий, явлений, процессов;</w:t>
            </w:r>
          </w:p>
          <w:p w14:paraId="48AD5CF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3DD54B0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3AABFB5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72D65AD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6C69AED2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648C4C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0B14BB3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Народы России в первой половине XIX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1EA3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3382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3E8A9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D57627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62D4F2C8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D64999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64ED8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5F92C4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культур и религий Российской империи.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Православная церковь и основные конфессии (католичество, протестантство, ислам, иудаизм, буддизм). </w:t>
            </w:r>
          </w:p>
          <w:p w14:paraId="0325AB7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Конфликты и сотрудничество между народами. </w:t>
            </w:r>
          </w:p>
          <w:p w14:paraId="5730BD9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административного управления на окраинах империи. </w:t>
            </w:r>
          </w:p>
          <w:p w14:paraId="03E71CC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Царство Польское. Польское восстание 1830—1831 гг. Присоединение Грузии и Закавказья. </w:t>
            </w:r>
          </w:p>
          <w:p w14:paraId="54471E7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Кавказская война. Движение Шамиля.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8627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975C8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Кавказская война: причины, ход, итоги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C4ADCF" w14:textId="7DFD220D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2237AC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https://globallab.org/ru/project/cover/e1224185-38f5-444e-9501-e8e97e50f4b3.ru.html</w:t>
              </w:r>
            </w:hyperlink>
          </w:p>
        </w:tc>
        <w:tc>
          <w:tcPr>
            <w:tcW w:w="3685" w:type="dxa"/>
          </w:tcPr>
          <w:p w14:paraId="734CBC1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61D8626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4543A4C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4F14D88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6DC2BCE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1444B03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E72C3F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3D598E1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и правовая модернизация страны при Александре 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6ACA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A765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0B6C4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545DD3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6390BB80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A2A20F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EEFB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27FB08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Реформы 1860—1870-х гг. — движение к правовому государству и гражданскому обществу.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A3EB7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Крестьянская реформа 1861 г. и ее последствия. </w:t>
            </w:r>
          </w:p>
          <w:p w14:paraId="468DAF9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Крестьянская община. Земская и городская реформы. Становление общественного самоуправления. </w:t>
            </w:r>
          </w:p>
          <w:p w14:paraId="4497036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Судебная реформа и развитие правового сознания. </w:t>
            </w:r>
          </w:p>
          <w:p w14:paraId="7069AF4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Военные реформы. </w:t>
            </w:r>
          </w:p>
          <w:p w14:paraId="2176071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начал всесословности в правовом строе страны. Конституционный вопрос. </w:t>
            </w:r>
          </w:p>
          <w:p w14:paraId="47FBD8F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Многовекторность внешней политики империи. </w:t>
            </w:r>
          </w:p>
          <w:p w14:paraId="23BEADF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Кавказской войны. </w:t>
            </w:r>
          </w:p>
          <w:p w14:paraId="6524550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Средней Азии. </w:t>
            </w:r>
          </w:p>
          <w:p w14:paraId="3DDE391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и Балканы. Русско-турецкая война 1877—1878 гг. </w:t>
            </w:r>
          </w:p>
          <w:p w14:paraId="114121D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на Дальнем Востоке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CF47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FABF7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8FE9F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710336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301F851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2760979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55636FB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1880—1890-х гг.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814B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8FD95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92D50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2B0313E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08F671F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442C7E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CF53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3580D3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«Народное самодержавие» Александра III. Идеология самобытного развития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3FF760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национализм. </w:t>
            </w:r>
          </w:p>
          <w:p w14:paraId="6A5EF6B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Реформы и «контрреформы». Политика консервативной стабилизации. </w:t>
            </w:r>
          </w:p>
          <w:p w14:paraId="582B384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 общественной самодеятельности. Местное самоуправление и самодержавие. </w:t>
            </w:r>
          </w:p>
          <w:p w14:paraId="0D1AA9F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Независимость суда. </w:t>
            </w:r>
          </w:p>
          <w:p w14:paraId="52F6A4E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Права университетов и власть попечителей. Печать и цензура. Экономическая модернизация через государственное вмешательство в экономику. </w:t>
            </w:r>
          </w:p>
          <w:p w14:paraId="5B21BCD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Форсированное развитие промышленности. </w:t>
            </w:r>
          </w:p>
          <w:p w14:paraId="3855518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политика. </w:t>
            </w:r>
          </w:p>
          <w:p w14:paraId="3C266DD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аграрных отношений. </w:t>
            </w:r>
          </w:p>
          <w:p w14:paraId="2950558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Пространство империи. </w:t>
            </w:r>
          </w:p>
          <w:p w14:paraId="09EDEB0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сферы и направления внешнеполитических интересов. Упрочение статуса великой державы. </w:t>
            </w:r>
          </w:p>
          <w:p w14:paraId="075DE38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государственной территории. </w:t>
            </w:r>
          </w:p>
          <w:p w14:paraId="37EE7B2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 и промышленность. </w:t>
            </w:r>
          </w:p>
          <w:p w14:paraId="52F82B9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Пореформенная деревня: традиции и новации. </w:t>
            </w:r>
          </w:p>
          <w:p w14:paraId="15ADFDB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Общинное землевладение и крестьянское хозяйство. Взаимозависимость помещичьего и крестьянского хозяйств. Помещичье «оскудение». </w:t>
            </w:r>
          </w:p>
          <w:p w14:paraId="4EEAA9C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типы крестьян и помещиков. </w:t>
            </w:r>
          </w:p>
          <w:p w14:paraId="1B80D4EC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Дворяне-предприниматели. </w:t>
            </w:r>
          </w:p>
          <w:p w14:paraId="3875251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Индустриализация и урбанизация. </w:t>
            </w:r>
          </w:p>
          <w:p w14:paraId="011CEEE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Железные дороги и их роль в экономической и социальной модернизации. </w:t>
            </w:r>
          </w:p>
          <w:p w14:paraId="4E04C31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Миграции сельского населения в города. Рабочий вопрос и его особенности в России. </w:t>
            </w:r>
          </w:p>
          <w:p w14:paraId="27BD40A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Государственные, общественные и частнопредпринимательские способы его решения.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5BF7A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F746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и быт горожан в XIX веке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D06489" w14:textId="3BC5F300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49" w:history="1">
              <w:r w:rsidR="002237AC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https://globallab.org/ru/project/cover/7f29ad11-3bea-4096-b857-44c16683d4a0.ru.html</w:t>
              </w:r>
            </w:hyperlink>
          </w:p>
        </w:tc>
        <w:tc>
          <w:tcPr>
            <w:tcW w:w="3685" w:type="dxa"/>
          </w:tcPr>
          <w:p w14:paraId="7FADB78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4667AFF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12D7118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5FC7CCE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</w:p>
          <w:p w14:paraId="0F0D36A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503A8CA6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7180087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7D2C734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 империи во второй половине XIX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0F26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D125F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EA9B9C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14:paraId="6048498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6E7ADC" w14:paraId="70741562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7132A1C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4671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2A2DE0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быт народов России во второй половине XIX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городской культуры. </w:t>
            </w:r>
          </w:p>
          <w:p w14:paraId="0D2D81A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прогресс и перемены в повседневной жизни. Развитие транспорта, связи. </w:t>
            </w:r>
          </w:p>
          <w:p w14:paraId="25D295F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образования и распространение грамотности. </w:t>
            </w:r>
          </w:p>
          <w:p w14:paraId="1AD0F3F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 массовой печати. </w:t>
            </w:r>
          </w:p>
          <w:p w14:paraId="5D2BF12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</w:p>
          <w:p w14:paraId="79CFDF6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культура XIX в. как часть мировой культуры. Становление национальной научной школы и ее вклад в мировое научное знание. </w:t>
            </w:r>
          </w:p>
          <w:p w14:paraId="36BB4C8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российской науки. </w:t>
            </w:r>
          </w:p>
          <w:p w14:paraId="4A73176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значимость художественной культуры. Литература, живопись, музыка, театр. </w:t>
            </w:r>
          </w:p>
          <w:p w14:paraId="3C56A8A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0283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C64A0C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Технический прогресс и перемены в повседневной жизни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B77B18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anchor=".YrH0_nZBy3A" w:tooltip="https://globallab.org/ru/project/cover/2176ff0e-f17f-11ec-bd12-00d861fc8159.html#.YrH0_nZBy3A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https://globallab.org/ru/project/cover/2176ff0e-f17f-11ec-bd12-00d861fc8159.html</w:t>
              </w:r>
            </w:hyperlink>
          </w:p>
        </w:tc>
        <w:tc>
          <w:tcPr>
            <w:tcW w:w="3685" w:type="dxa"/>
          </w:tcPr>
          <w:p w14:paraId="29E16DD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483FB1F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4E9C0B6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536F509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контекстную информацию при работе с историческими источниками</w:t>
            </w:r>
          </w:p>
        </w:tc>
      </w:tr>
      <w:tr w:rsidR="006E7ADC" w14:paraId="18F50F95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306550F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9DF8053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Этнокультурный облик империи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AC84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F1C9E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7DC27D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14:paraId="63F068E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6E7ADC" w14:paraId="705D8F62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0C637A4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57DE7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FF980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регионы и народы Российской империи и их роль в жизни страны.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7777D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положение различных этносов и конфессий. </w:t>
            </w:r>
          </w:p>
          <w:p w14:paraId="523C66C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национального и религиозного возрождения у народов Российской империи. </w:t>
            </w:r>
          </w:p>
          <w:p w14:paraId="723F3ED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Национальные движения народов России. </w:t>
            </w:r>
          </w:p>
          <w:p w14:paraId="7F5BF0C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национальных культур и народов. Национальная политика самодержавия. </w:t>
            </w:r>
          </w:p>
          <w:p w14:paraId="05305D8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автономии Финляндии. </w:t>
            </w:r>
          </w:p>
          <w:p w14:paraId="2B7FF0A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Польское восстание 1863 г. </w:t>
            </w:r>
          </w:p>
          <w:p w14:paraId="6640523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Прибалтика. </w:t>
            </w:r>
          </w:p>
          <w:p w14:paraId="4C9F0B7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Еврейский вопрос. </w:t>
            </w:r>
          </w:p>
          <w:p w14:paraId="0C883F0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Поволжье. </w:t>
            </w:r>
          </w:p>
          <w:p w14:paraId="61E7DFF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Кавказ и Закавказье. </w:t>
            </w:r>
          </w:p>
          <w:p w14:paraId="1787E57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Север, Сибирь, Дальний Восток. </w:t>
            </w:r>
          </w:p>
          <w:p w14:paraId="5379EA4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Азия. </w:t>
            </w:r>
          </w:p>
          <w:p w14:paraId="071E8C6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Миссии Русской православной церкви и ее знаменитые миссионеры.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D0BA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B412E1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45111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2AD608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7C64D961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5052891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96296DF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2961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5E41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8B8B50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E6C50C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1173971D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3F469AE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7136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000C1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Общественная жизнь в 1860—1890-х 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DBC41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общественной самодеятельности. </w:t>
            </w:r>
          </w:p>
          <w:p w14:paraId="70FF618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публичной сферы (общественное самоуправление, печать, образование, суд). </w:t>
            </w:r>
          </w:p>
          <w:p w14:paraId="104C6AF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Феномен интеллигенции. Общественные организации. Благотворительность. </w:t>
            </w:r>
          </w:p>
          <w:p w14:paraId="5EAFEB6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Студенческое движение. </w:t>
            </w:r>
          </w:p>
          <w:p w14:paraId="1DE7BE2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Рабочее движение. </w:t>
            </w:r>
          </w:p>
          <w:p w14:paraId="5E773DF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Женское движение. </w:t>
            </w:r>
          </w:p>
          <w:p w14:paraId="1F918F2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Идейные течения и общественное движение. </w:t>
            </w:r>
          </w:p>
          <w:p w14:paraId="2E2E14F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Влияние позитивизма, дарвинизма, марксизма и других направлений европейской общественной мысли. </w:t>
            </w:r>
          </w:p>
          <w:p w14:paraId="38E68E3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Консервативная мысль. </w:t>
            </w:r>
          </w:p>
          <w:p w14:paraId="7FE98E1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Национализм. </w:t>
            </w:r>
          </w:p>
          <w:p w14:paraId="3DFD139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Либерализм и его особенности в России. </w:t>
            </w:r>
          </w:p>
          <w:p w14:paraId="30E4B4C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социализм. </w:t>
            </w:r>
          </w:p>
          <w:p w14:paraId="50F765D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анархизм. </w:t>
            </w:r>
          </w:p>
          <w:p w14:paraId="3E09FFF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политической оппозиции: земское движение, революционное подполье и эмиграция. </w:t>
            </w:r>
          </w:p>
          <w:p w14:paraId="20AE201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Народничество и его эволюция. Народнические кружки: идеология и практика. </w:t>
            </w:r>
          </w:p>
          <w:p w14:paraId="5311FF6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Большое общество пропаганды. «Хождение в народ». «Земля и воля» и ее раскол. </w:t>
            </w:r>
          </w:p>
          <w:p w14:paraId="747EEAB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«Черный передел» и «Народная воля». </w:t>
            </w:r>
          </w:p>
          <w:p w14:paraId="43FFCE2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Политический терроризм. </w:t>
            </w:r>
          </w:p>
          <w:p w14:paraId="47941C8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марксизма и формирование социал-демократии. Группа «Освобождение труда». </w:t>
            </w:r>
          </w:p>
          <w:p w14:paraId="18187FD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«Союз борьбы за освобождение рабочего класса». </w:t>
            </w:r>
          </w:p>
          <w:p w14:paraId="7EEDA93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 съезд РСДРП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230DE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399BF5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Тайные организации и заговорщики в России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C4E4ED7" w14:textId="29A37455" w:rsidR="006E7ADC" w:rsidRDefault="00000000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2237AC" w:rsidRPr="004A2D24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https://globallab.org/ru/project/cover/6ebd8cb3-f06d-4423-975f-2396872d331f.ru.html</w:t>
              </w:r>
            </w:hyperlink>
          </w:p>
        </w:tc>
        <w:tc>
          <w:tcPr>
            <w:tcW w:w="3685" w:type="dxa"/>
          </w:tcPr>
          <w:p w14:paraId="0333469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</w:p>
          <w:p w14:paraId="61285A2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историческими понятиями и их использование для решения учебных и практических задач;</w:t>
            </w:r>
          </w:p>
          <w:p w14:paraId="6416C28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рассказывать на основе самостоятельно составленного плана об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      </w:r>
          </w:p>
          <w:p w14:paraId="5832001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      </w:r>
          </w:p>
          <w:p w14:paraId="113AA25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6E7ADC" w14:paraId="70B12B5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A78F86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gridSpan w:val="2"/>
            <w:shd w:val="clear" w:color="000000" w:fill="FFFFFF"/>
            <w:vAlign w:val="center"/>
          </w:tcPr>
          <w:p w14:paraId="2DDE11C2" w14:textId="77777777" w:rsidR="006E7ADC" w:rsidRDefault="0000000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на пороге ХХ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C1BD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A5C5B3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9E4AC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CA6A914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2C1AC61D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57D9C3D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9D668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E3377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пороге нового века: динамика и противоречия развития.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рост. Промышленное развитие. </w:t>
            </w:r>
          </w:p>
          <w:p w14:paraId="50D28D7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Новая география экономики. Урбанизация и облик городов. Отечественный и иностранный капитал, его роль в индустриализации страны. </w:t>
            </w:r>
          </w:p>
          <w:p w14:paraId="388AF16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 — мировой экспортер хлеба. Аграрный вопрос. Демография, социальная стратификация. Разложение сословных структур. </w:t>
            </w:r>
          </w:p>
          <w:p w14:paraId="455B624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новых социальных страт. Буржуазия. </w:t>
            </w:r>
          </w:p>
          <w:p w14:paraId="5DD5BBD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Рабочие: социальная характеристика и борьба за права. </w:t>
            </w:r>
          </w:p>
          <w:p w14:paraId="6B9431F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Средние городские слои. </w:t>
            </w:r>
          </w:p>
          <w:p w14:paraId="2F4D010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сельского землевладения и хозяйства. Помещики и крестьяне. </w:t>
            </w:r>
          </w:p>
          <w:p w14:paraId="382C796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женщины в обществе. </w:t>
            </w:r>
          </w:p>
          <w:p w14:paraId="1D3934F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Церковь в условиях кризиса имперской идеологии. Распространение светской этики и культуры. </w:t>
            </w:r>
          </w:p>
          <w:p w14:paraId="36B0A59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Имперский центр и регионы. </w:t>
            </w:r>
          </w:p>
          <w:p w14:paraId="31CD79DB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политика, этнические элиты и национально-культурные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8A4E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6AB2F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6609C6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3685" w:type="dxa"/>
          </w:tcPr>
          <w:p w14:paraId="535CD9C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6E7ADC" w14:paraId="3ED93AF9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A2F09D3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89B7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91572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системе международных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8C9907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на Дальнем Востоке. </w:t>
            </w:r>
          </w:p>
          <w:p w14:paraId="67B72301" w14:textId="27C94C81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Русско-японская война </w:t>
            </w:r>
            <w:r w:rsidR="002237AC">
              <w:rPr>
                <w:rFonts w:ascii="Times New Roman" w:hAnsi="Times New Roman" w:cs="Times New Roman"/>
                <w:sz w:val="20"/>
                <w:szCs w:val="20"/>
              </w:rPr>
              <w:t>1904–1905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гг. Оборона Порт-Артура. Цусимское сражение.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6C330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3B02D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E9F75C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6BC34FCC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6EE7C80E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EB831A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5D3A5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A5441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 российская революция 1905—1907 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314C5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парламентаризма в России. </w:t>
            </w:r>
          </w:p>
          <w:p w14:paraId="074B863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II и его окружение. </w:t>
            </w:r>
          </w:p>
          <w:p w14:paraId="7768E48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В.  К. Плеве на посту министра внутренних дел. Оппозиционное либеральное движение. «Союз освобождения». Банкетная кампания. </w:t>
            </w:r>
          </w:p>
          <w:p w14:paraId="0E1465F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Первой российской революции. </w:t>
            </w:r>
          </w:p>
          <w:p w14:paraId="3F977FE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социальных протестов. Деятельность профессиональных революционеров. </w:t>
            </w:r>
          </w:p>
          <w:p w14:paraId="32139BD6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Политический терроризм. </w:t>
            </w:r>
          </w:p>
          <w:p w14:paraId="354E3A6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«Кровавое воскресенье» 9 января 1905 г. </w:t>
            </w:r>
          </w:p>
          <w:p w14:paraId="1524781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рабочих, крестьян, средних городских слоев, солдат и матросов. </w:t>
            </w:r>
          </w:p>
          <w:p w14:paraId="331EB91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октябрьская политическая стачка. </w:t>
            </w:r>
          </w:p>
          <w:p w14:paraId="3CAF281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Манифест 17  октября 1905 г. </w:t>
            </w:r>
          </w:p>
          <w:p w14:paraId="26A2669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многопартийной системы. </w:t>
            </w:r>
          </w:p>
          <w:p w14:paraId="3F47172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партии, массовые движения и их лидеры. Неонароднические партии и организации (социалисты-революционеры). </w:t>
            </w:r>
          </w:p>
          <w:p w14:paraId="254F507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Социал-демократия: большевики и меньшевики. </w:t>
            </w:r>
          </w:p>
          <w:p w14:paraId="6ECF9CC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Либеральные партии (кадеты, октябристы). Национальные партии. </w:t>
            </w:r>
          </w:p>
          <w:p w14:paraId="2DBE888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Правомонархические партии в борьбе с революцией. </w:t>
            </w:r>
          </w:p>
          <w:p w14:paraId="0188CE8F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Советы и профсоюзы. </w:t>
            </w:r>
          </w:p>
          <w:p w14:paraId="7868EEC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Декабрьское 1905 г. вооруженное восстание в Москве. Особенности революционных выступлений в 1906— 1907 гг. Избирательный закон 11 декабря 1905 г. </w:t>
            </w:r>
          </w:p>
          <w:p w14:paraId="6C9E5124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кампания в I Государственную думу. </w:t>
            </w:r>
          </w:p>
          <w:p w14:paraId="109BC4A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государственные законы 23 апреля 1906 г. Деятельность I и II Государственной думы: итоги и уроки.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3BD7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17672D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CDDFBF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14:paraId="5B192686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6E7ADC" w14:paraId="28EC78B9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4CF2B812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C7577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83116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и власть после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40491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революции: политическая стабилизация и социальные преобразования. </w:t>
            </w:r>
          </w:p>
          <w:p w14:paraId="2D4167B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  А. Столыпин: программа системных реформ, масштаб и результаты. </w:t>
            </w:r>
          </w:p>
          <w:p w14:paraId="4135190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Незавершенность преобразований и нарастание социальных противоречий. </w:t>
            </w:r>
          </w:p>
          <w:p w14:paraId="2D0DB57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и IV Государственная дума. </w:t>
            </w:r>
          </w:p>
          <w:p w14:paraId="01F7C8F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Идейно-политический спектр. </w:t>
            </w:r>
          </w:p>
          <w:p w14:paraId="19E45AD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Общественный и социальный подъем. </w:t>
            </w:r>
          </w:p>
          <w:p w14:paraId="687D675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Обострение международной обстановки. </w:t>
            </w:r>
          </w:p>
          <w:p w14:paraId="2DF22370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Блоковая система и участие в ней России. </w:t>
            </w:r>
          </w:p>
          <w:p w14:paraId="3D464752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преддверии мировой катастрофы.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AE124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0BFF71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5351F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467C483F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038F4B7E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12E010E6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50A2B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93D97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Серебряный век российской культуры.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0A1C11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Новые явления в художественной литературе и искусстве. Мировоззренческие ценности и стиль жизни. </w:t>
            </w:r>
          </w:p>
          <w:p w14:paraId="38E3ABB7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начала XX в. Живопись. </w:t>
            </w:r>
          </w:p>
          <w:p w14:paraId="113F68C5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«Мир искусства». </w:t>
            </w:r>
          </w:p>
          <w:p w14:paraId="48A3068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Архитектура. </w:t>
            </w:r>
          </w:p>
          <w:p w14:paraId="313DAB3A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Скульптура. </w:t>
            </w:r>
          </w:p>
          <w:p w14:paraId="25DEAF8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театр: традиции и новаторство. </w:t>
            </w:r>
          </w:p>
          <w:p w14:paraId="6B00B79D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Музыка. «Русские сезоны» в Париже. </w:t>
            </w:r>
          </w:p>
          <w:p w14:paraId="1590FF9E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российского кинематографа. </w:t>
            </w:r>
          </w:p>
          <w:p w14:paraId="76AB145B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14:paraId="1C38DD99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Открытия российских ученых. </w:t>
            </w:r>
          </w:p>
          <w:p w14:paraId="4C99F7D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гуманитарных наук. </w:t>
            </w:r>
          </w:p>
          <w:p w14:paraId="49C5FB53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русской философской школы. </w:t>
            </w:r>
          </w:p>
          <w:p w14:paraId="4B478188" w14:textId="77777777" w:rsidR="006E7ADC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 России начала XX в. в мировую культуру.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12B3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339D8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6EBFAD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39BC3022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ADC" w14:paraId="7DF2AEDF" w14:textId="77777777">
        <w:trPr>
          <w:trHeight w:val="312"/>
        </w:trPr>
        <w:tc>
          <w:tcPr>
            <w:tcW w:w="1702" w:type="dxa"/>
            <w:shd w:val="clear" w:color="auto" w:fill="auto"/>
            <w:vAlign w:val="center"/>
          </w:tcPr>
          <w:p w14:paraId="2B4FCAA9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F1E7D7A" w14:textId="46855EB9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2237AC">
              <w:rPr>
                <w:rFonts w:ascii="Times New Roman" w:hAnsi="Times New Roman" w:cs="Times New Roman"/>
                <w:sz w:val="20"/>
                <w:szCs w:val="20"/>
              </w:rPr>
              <w:t>XIX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начале ХХ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0811F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646E5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7AA7B7" w14:textId="77777777" w:rsidR="006E7ADC" w:rsidRDefault="00000000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14:paraId="6681003A" w14:textId="77777777" w:rsidR="006E7ADC" w:rsidRDefault="006E7AD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22BA03D" w14:textId="77777777" w:rsidR="006E7ADC" w:rsidRDefault="006E7ADC"/>
    <w:sectPr w:rsidR="006E7A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E7ED" w14:textId="77777777" w:rsidR="00356B72" w:rsidRDefault="00356B72">
      <w:pPr>
        <w:spacing w:after="0" w:line="240" w:lineRule="auto"/>
      </w:pPr>
      <w:r>
        <w:separator/>
      </w:r>
    </w:p>
  </w:endnote>
  <w:endnote w:type="continuationSeparator" w:id="0">
    <w:p w14:paraId="7C5641BA" w14:textId="77777777" w:rsidR="00356B72" w:rsidRDefault="0035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mbri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821B" w14:textId="77777777" w:rsidR="00356B72" w:rsidRDefault="00356B72">
      <w:pPr>
        <w:spacing w:after="0" w:line="240" w:lineRule="auto"/>
      </w:pPr>
      <w:r>
        <w:separator/>
      </w:r>
    </w:p>
  </w:footnote>
  <w:footnote w:type="continuationSeparator" w:id="0">
    <w:p w14:paraId="7FFA61D5" w14:textId="77777777" w:rsidR="00356B72" w:rsidRDefault="00356B72">
      <w:pPr>
        <w:spacing w:after="0" w:line="240" w:lineRule="auto"/>
      </w:pPr>
      <w:r>
        <w:continuationSeparator/>
      </w:r>
    </w:p>
  </w:footnote>
  <w:footnote w:id="1">
    <w:p w14:paraId="64F76A94" w14:textId="77777777" w:rsidR="006E7ADC" w:rsidRDefault="00000000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Данное проектное задание можно использовать при изучении разных периодов истории России</w:t>
      </w:r>
    </w:p>
    <w:p w14:paraId="02C0A2EF" w14:textId="77777777" w:rsidR="006E7ADC" w:rsidRDefault="006E7ADC">
      <w:pPr>
        <w:pStyle w:val="af1"/>
      </w:pPr>
    </w:p>
  </w:footnote>
  <w:footnote w:id="2">
    <w:p w14:paraId="33376545" w14:textId="77777777" w:rsidR="006E7ADC" w:rsidRDefault="00000000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Данное проектное задание можно использовать при изучении разных периодов истории России</w:t>
      </w:r>
    </w:p>
  </w:footnote>
  <w:footnote w:id="3">
    <w:p w14:paraId="6F34D59E" w14:textId="77777777" w:rsidR="006E7ADC" w:rsidRDefault="00000000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Данное проектное задание можно использовать при изучении разных периодов истории России</w:t>
      </w:r>
    </w:p>
  </w:footnote>
  <w:footnote w:id="4">
    <w:p w14:paraId="58F3FF2A" w14:textId="77777777" w:rsidR="006E7ADC" w:rsidRDefault="00000000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Данное проектное задание можно использовать при изучении разных исторических периодов</w:t>
      </w:r>
    </w:p>
  </w:footnote>
  <w:footnote w:id="5">
    <w:p w14:paraId="2390D656" w14:textId="77777777" w:rsidR="006E7ADC" w:rsidRDefault="00000000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Данное проектное задание можно использовать при изучении нескольких тем изучаемого исторического периода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DC"/>
    <w:rsid w:val="002237AC"/>
    <w:rsid w:val="00356B72"/>
    <w:rsid w:val="0037616E"/>
    <w:rsid w:val="004019A6"/>
    <w:rsid w:val="006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329E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fc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055f752d-2333-43b5-9b33-f2156b613075.ru.html" TargetMode="External"/><Relationship Id="rId18" Type="http://schemas.openxmlformats.org/officeDocument/2006/relationships/hyperlink" Target="https://globallab.org/ru/project/cover/bitvy_i_srazhenija_v_istorii.html" TargetMode="External"/><Relationship Id="rId26" Type="http://schemas.openxmlformats.org/officeDocument/2006/relationships/hyperlink" Target="https://globallab.org/ru/project/cover/a193787e-605b-4f12-a18a-618afbc62b64.html" TargetMode="External"/><Relationship Id="rId39" Type="http://schemas.openxmlformats.org/officeDocument/2006/relationships/hyperlink" Target="https://globallab.org/ru/project/cover/c8795a95-09a3-49e9-b829-009107efc0ed.ru.html" TargetMode="External"/><Relationship Id="rId21" Type="http://schemas.openxmlformats.org/officeDocument/2006/relationships/hyperlink" Target="https://globallab.org/ru/project/cover/starinnye_obychai.html" TargetMode="External"/><Relationship Id="rId34" Type="http://schemas.openxmlformats.org/officeDocument/2006/relationships/hyperlink" Target="https://globallab.org/ru/project/cover/64cf145c-89f8-425d-aa94-9a6c075ebd15.ru.html%20" TargetMode="External"/><Relationship Id="rId42" Type="http://schemas.openxmlformats.org/officeDocument/2006/relationships/hyperlink" Target="https://globallab.org/ru/project/cover/9926fe2c-de5b-471d-b48e-a97f2d687dab.ru.html" TargetMode="External"/><Relationship Id="rId47" Type="http://schemas.openxmlformats.org/officeDocument/2006/relationships/hyperlink" Target="https://globallab.org/ru/project/cover/cc704b01-2c78-4a61-b48d-4bc03cb2d237.ru.html" TargetMode="External"/><Relationship Id="rId50" Type="http://schemas.openxmlformats.org/officeDocument/2006/relationships/hyperlink" Target="https://globallab.org/ru/project/cover/2176ff0e-f17f-11ec-bd12-00d861fc8159.html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lab.org/ru/project/cover/pishem_letopis.html" TargetMode="External"/><Relationship Id="rId29" Type="http://schemas.openxmlformats.org/officeDocument/2006/relationships/hyperlink" Target="https://globallab.org/ru/project/cover/a193787e-605b-4f12-a18a-618afbc62b64.html" TargetMode="External"/><Relationship Id="rId11" Type="http://schemas.openxmlformats.org/officeDocument/2006/relationships/hyperlink" Target="https://globallab.org/ru/project/cover/d0443aae-e124-48a5-b5bc-f87b9516781e.ru.html" TargetMode="External"/><Relationship Id="rId24" Type="http://schemas.openxmlformats.org/officeDocument/2006/relationships/hyperlink" Target="https://globallab.org/ru/project/cover/a979792f-5f34-4185-bb53-ae7644804282.ru.html" TargetMode="External"/><Relationship Id="rId32" Type="http://schemas.openxmlformats.org/officeDocument/2006/relationships/hyperlink" Target="https://globallab.org/ru/project/cover/literaturnoe_puteshestvie_v_mir_istorii.html" TargetMode="External"/><Relationship Id="rId37" Type="http://schemas.openxmlformats.org/officeDocument/2006/relationships/hyperlink" Target="https://globallab.org/ru/project/cover/67547bf0-e587-4d6e-9165-82ec1c3cde5e.ru.html" TargetMode="External"/><Relationship Id="rId40" Type="http://schemas.openxmlformats.org/officeDocument/2006/relationships/hyperlink" Target="https://globallab.org/ru/project/cover/674a08a0-beba-4b4a-8e36-e42b2a627bdc.ru.html" TargetMode="External"/><Relationship Id="rId45" Type="http://schemas.openxmlformats.org/officeDocument/2006/relationships/hyperlink" Target="https://globallab.org/ru/project/cover/735cb5be-d89d-49c3-b975-9c7e1471b2f4.ru.htm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globallab.org/ru/project/cover/bf66b4b8-31d8-4334-be5b-d597714bc0dd.ru.html" TargetMode="External"/><Relationship Id="rId19" Type="http://schemas.openxmlformats.org/officeDocument/2006/relationships/hyperlink" Target="https://globallab.org/ru/project/cover/otpravimsja_k_ekspeditsiju.html" TargetMode="External"/><Relationship Id="rId31" Type="http://schemas.openxmlformats.org/officeDocument/2006/relationships/hyperlink" Target="https://globallab.org/ru/project/cover/otpravimsja_k_ekspeditsiju.html" TargetMode="External"/><Relationship Id="rId44" Type="http://schemas.openxmlformats.org/officeDocument/2006/relationships/hyperlink" Target="https://globallab.org/ru/project/cover/edc96770-4771-4397-b775-a5b40b174694.ru.html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loballab.org/ru/project/cover/izuchaem_narody_vybrannogo_regiona.html" TargetMode="External"/><Relationship Id="rId14" Type="http://schemas.openxmlformats.org/officeDocument/2006/relationships/hyperlink" Target="https://globallab.org/ru/project/cover/cf6eafda-842e-49e8-900c-ce1511b72b1f.ru.html" TargetMode="External"/><Relationship Id="rId22" Type="http://schemas.openxmlformats.org/officeDocument/2006/relationships/hyperlink" Target="https://globallab.org/ru/project/cover/istorija_v_kartinakh.html" TargetMode="External"/><Relationship Id="rId27" Type="http://schemas.openxmlformats.org/officeDocument/2006/relationships/hyperlink" Target="https://globallab.org/ru/project/cover/b7c8afea-e8f5-4d34-bd27-d02224b47567.ru.html" TargetMode="External"/><Relationship Id="rId30" Type="http://schemas.openxmlformats.org/officeDocument/2006/relationships/hyperlink" Target="https://globallab.org/ru/project/cover/5066021e-cf6c-49aa-92a4-9a1e165b9f2d.ru.html" TargetMode="External"/><Relationship Id="rId35" Type="http://schemas.openxmlformats.org/officeDocument/2006/relationships/hyperlink" Target="https://globallab.org/ru/project/cover/zhizn_russkogo_naroda_v_raznye_epokhi.html" TargetMode="External"/><Relationship Id="rId43" Type="http://schemas.openxmlformats.org/officeDocument/2006/relationships/hyperlink" Target="https://globallab.org/ru/project/cover/6ebd8cb3-f06d-4423-975f-2396872d331f.ru.html" TargetMode="External"/><Relationship Id="rId48" Type="http://schemas.openxmlformats.org/officeDocument/2006/relationships/hyperlink" Target="https://globallab.org/ru/project/cover/e1224185-38f5-444e-9501-e8e97e50f4b3.ru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globallab.org/ru/project/cover/6ebd8cb3-f06d-4423-975f-2396872d331f.ru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loballab.org/ru/project/cover/9125f824-cdcd-4fef-b387-07da3f3ba342.ru.html" TargetMode="External"/><Relationship Id="rId17" Type="http://schemas.openxmlformats.org/officeDocument/2006/relationships/hyperlink" Target="https://globallab.org/ru/project/cover/sostavljaem_drevnerusskii_slovar.html" TargetMode="External"/><Relationship Id="rId25" Type="http://schemas.openxmlformats.org/officeDocument/2006/relationships/hyperlink" Target="https://globallab.org/ru/project/cover/bitvy_i_srazhenija_v_istorii.html" TargetMode="External"/><Relationship Id="rId33" Type="http://schemas.openxmlformats.org/officeDocument/2006/relationships/hyperlink" Target="https://globallab.org/ru/project/cover/5d1bf1aa-0b7f-4667-8e63-a5ddb171f049.ru.html" TargetMode="External"/><Relationship Id="rId38" Type="http://schemas.openxmlformats.org/officeDocument/2006/relationships/hyperlink" Target="https://globallab.org/ru/project/cover/c2bac6db-9a0d-47bc-a90f-63a7ae19e01e.ru.html" TargetMode="External"/><Relationship Id="rId46" Type="http://schemas.openxmlformats.org/officeDocument/2006/relationships/hyperlink" Target="https://globallab.org/ru/project/cover/34f7c5bb-d225-45f8-a5a0-65c4a32e5526.ru.html" TargetMode="External"/><Relationship Id="rId20" Type="http://schemas.openxmlformats.org/officeDocument/2006/relationships/hyperlink" Target="https://globallab.org/ru/project/cover/35563524-73ba-11eb-81c1-901b0e932447.html" TargetMode="External"/><Relationship Id="rId41" Type="http://schemas.openxmlformats.org/officeDocument/2006/relationships/hyperlink" Target="https://globallab.org/ru/project/cover/velikie_uchyony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loballab.org/ru/project/cover/87d3ec13-42a5-4d2f-829d-5a171ff9d07c.ru.html" TargetMode="External"/><Relationship Id="rId23" Type="http://schemas.openxmlformats.org/officeDocument/2006/relationships/hyperlink" Target="https://globallab.org/ru/project/cover/zhivye_traditsii.html" TargetMode="External"/><Relationship Id="rId28" Type="http://schemas.openxmlformats.org/officeDocument/2006/relationships/hyperlink" Target="https://globallab.org/ru/project/cover/609ddee5-ed04-425a-899d-4f566eabf33f.ru.html" TargetMode="External"/><Relationship Id="rId36" Type="http://schemas.openxmlformats.org/officeDocument/2006/relationships/hyperlink" Target="https://globallab.org/ru/project/cover/a937ac9f-e15c-44c0-a295-d0c54e191eb6.ru.html" TargetMode="External"/><Relationship Id="rId49" Type="http://schemas.openxmlformats.org/officeDocument/2006/relationships/hyperlink" Target="https://globallab.org/ru/project/cover/7f29ad11-3bea-4096-b857-44c16683d4a0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C6FCD994-F3E7-4094-B962-0BD9FD4E6A6D}"/>
</file>

<file path=customXml/itemProps3.xml><?xml version="1.0" encoding="utf-8"?>
<ds:datastoreItem xmlns:ds="http://schemas.openxmlformats.org/officeDocument/2006/customXml" ds:itemID="{094EC9F4-9E12-4FBA-B760-F1C7C6F40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10950</Words>
  <Characters>62418</Characters>
  <Application>Microsoft Office Word</Application>
  <DocSecurity>0</DocSecurity>
  <Lines>520</Lines>
  <Paragraphs>146</Paragraphs>
  <ScaleCrop>false</ScaleCrop>
  <Company/>
  <LinksUpToDate>false</LinksUpToDate>
  <CharactersWithSpaces>73222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23</cp:revision>
  <dcterms:created xsi:type="dcterms:W3CDTF">2021-09-13T15:17:00Z</dcterms:created>
  <dcterms:modified xsi:type="dcterms:W3CDTF">2022-08-19T10:23:00Z</dcterms:modified>
</cp:coreProperties>
</file>