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тематическое планирование 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«Основы 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классы» на основе ПООП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указанием проектных заданий (проектов) и цифровых средств (ресурсов) их реализации</w:t>
      </w:r>
      <w:r/>
    </w:p>
    <w:tbl>
      <w:tblPr>
        <w:tblStyle w:val="816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962"/>
        <w:gridCol w:w="2693"/>
        <w:gridCol w:w="850"/>
        <w:gridCol w:w="4678"/>
      </w:tblGrid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  <w:t xml:space="preserve">Наименование тематического раздела</w:t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  <w:t xml:space="preserve">Наименование элемента основного содержания учебного предмета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Название проекта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br/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ГлобалЛаб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  <w:t xml:space="preserve">Класс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Ссылка на проект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br/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94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Основы комплексной безопасности</w:t>
            </w:r>
            <w:r/>
          </w:p>
        </w:tc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Экологическая безопасность и охрана окружающей среды </w:t>
            </w:r>
            <w:r/>
          </w:p>
          <w:p>
            <w:pP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  <w:t xml:space="preserve">Влияние экологической безопасности на национальную безопасность РФ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Права, обязанности и ответственность гражданина в области охраны окружающей среды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Организации, отвечающие за защиту прав потребителей и благополучие человека, природопользование и охрану окружающей среды, и порядок обращения в них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Неблагоприятные районы в месте проживания и факторы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экориска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Средства индивидуальной защиты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Предназначение и использование экологических знаков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Безопасность на транспорте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Предназначение и использование сигнальных цветов, знаков безопасности и сигнальной разметки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Виды ответственности за асоциальное поведение на транспорте 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Предназначение и использование дорожных знаков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Явные и скрытые опасности современных молодежных хобби. Последствия и ответственность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Зачем мы изучаем «Основы безопасности жизнедеятельности»?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9" w:tooltip="https://globallab.org/ru/project/cover/zachem_my_izuchaem_obzh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https://globallab.org/ru/project/cover/zachem_my_izuchaem_obzh.html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Основы безопасности жизнедеятельности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0" w:tooltip="https://globallab.org/ru/project/cover/osnovy_bezopasnosti_zhiznedejatelnost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https://globallab.org/ru/project/cover/osnovy_bezopasnosti_zhiznedejatelnosti.html</w:t>
              </w:r>
            </w:hyperlink>
            <w:r/>
            <w:r/>
          </w:p>
        </w:tc>
      </w:tr>
      <w:tr>
        <w:trPr>
          <w:trHeight w:val="39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Экологические проблемы моего региона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1" w:tooltip="https://globallab.org/ru/project/cover/ekologicheskie_problemy_moego_region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https://globallab.org/ru/project/cover/ekologicheskie_problemy_moego_regiona.html</w:t>
              </w:r>
            </w:hyperlink>
            <w:r/>
            <w:r/>
          </w:p>
        </w:tc>
      </w:tr>
      <w:tr>
        <w:trPr>
          <w:trHeight w:val="39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Биологические опасности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r/>
            <w:hyperlink r:id="rId12" w:tooltip="https://globallab.org/ru/project/cover/biologicheskie_opasnost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https://globallab.org/ru/project/cover/biologicheskie_opasnosti.html</w:t>
              </w:r>
            </w:hyperlink>
            <w:r/>
            <w:r/>
          </w:p>
        </w:tc>
      </w:tr>
      <w:tr>
        <w:trPr>
          <w:trHeight w:val="39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Карта опасностей моего населённого пункта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r/>
            <w:hyperlink r:id="rId13" w:tooltip="https://globallab.org/ru/project/cover/karta_opasnostei_moego_naselyonnogo_punkt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https://globallab.org/ru/project/cover/karta_opasnostei_moego_naselyonnogo_punkta.html</w:t>
              </w:r>
            </w:hyperlink>
            <w:r/>
            <w:r/>
          </w:p>
        </w:tc>
      </w:tr>
      <w:tr>
        <w:trPr>
          <w:trHeight w:val="39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Природные явления. Посмотри вокруг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r/>
            <w:hyperlink r:id="rId14" w:tooltip="https://globallab.org/ru/project/cover/prirodnye_javlenija_posmotri_vokrug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https://globallab.org/ru/project/cover/prirodnye_javlenija_posmotri_vokrug.html</w:t>
              </w:r>
            </w:hyperlink>
            <w:r/>
            <w:r/>
          </w:p>
        </w:tc>
      </w:tr>
      <w:tr>
        <w:trPr>
          <w:trHeight w:val="39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Картируем опасные природные явления</w:t>
            </w:r>
            <w:r/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r/>
            <w:hyperlink r:id="rId15" w:tooltip="https://globallab.org/ru/project/cover/kartiruem_opasnye_prirodnye_javlenij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https://globallab.org/ru/project/cover/kartiruem_opasnye_prirodnye_javlenija.html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Самые опасные природные явления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6" w:tooltip="https://globallab.org/ru/project/cover/5979e464-f7ea-4c82-96cd-397d612bdffd.ru.html#.YozMD6hBxPY" w:anchor=".YozMD6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https://globallab.org/ru/project/cover/5979e464-f7ea-4c82-96cd-397d612bdffd.ru.html#.YozMD6hBxPY</w:t>
              </w:r>
            </w:hyperlink>
            <w:r/>
            <w:r/>
          </w:p>
        </w:tc>
      </w:tr>
      <w:tr>
        <w:trPr>
          <w:trHeight w:val="469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Детская площадка-прогулка в радость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7" w:tooltip="https://globallab.org/ru/project/cover/49624487-ef2e-4240-9be0-4d8c17760d18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https://globallab.org/ru/project/cover/49624487-ef2e-4240-9be0-4d8c17760d18.ru.html</w:t>
              </w:r>
            </w:hyperlink>
            <w:r/>
            <w:r/>
          </w:p>
        </w:tc>
      </w:tr>
      <w:tr>
        <w:trPr>
          <w:trHeight w:val="547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Зимние забавы (катание на тюбинге)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8" w:tooltip="https://globallab.org/ru/project/cover/b6b675ea-68f1-4499-bdf3-16f8172541d1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https://globallab.org/ru/project/cover/b6b675ea-68f1-4499-bdf3-16f8172541d1.ru.html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Знаки на улицах города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19" w:tooltip="https://globallab.org/ru/project/cover/znaki_na_ulitsakh_gorod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https://globallab.org/ru/project/cover/znaki_na_ulitsakh_goroda.html</w:t>
              </w:r>
            </w:hyperlink>
            <w:r/>
            <w:r/>
          </w:p>
        </w:tc>
      </w:tr>
      <w:tr>
        <w:trPr>
          <w:trHeight w:val="577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светофоры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0" w:tooltip="https://globallab.org/ru/project/cover/izuchaem_svetofory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https://globallab.org/ru/project/cover/izuchaem_svetofory.html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Велопроект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21" w:tooltip="https://globallab.org/ru/project/cover/veloproekt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https://globallab.org/ru/project/cover/veloproekt.html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Велосипедист — водитель транспортного средства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22" w:tooltip="https://globallab.org/ru/project/cover/c1a5a7d8-157b-4f10-8469-88e1fd287f0a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https://globallab.org/ru/project/cover/c1a5a7d8-157b-4f10-8469-88e1fd287f0a.ru.html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Безопасность в транспорте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3" w:tooltip="https://globallab.org/ru/project/cover/bezopasnost_v_transport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https://globallab.org/ru/project/cover/bezopasnost_v_transporte.html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Собираемся в поход!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4" w:tooltip="https://globallab.org/ru/project/cover/sobiraemsja_v_pokhod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https://globallab.org/ru/project/cover/sobiraemsja_v_pokhod.html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Учимся ориентироваться на местности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25" w:tooltip="https://globallab.org/ru/project/cover/uchimsja_orientirovatsja_na_mestnost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https://globallab.org/ru/project/cover/uchimsja_orientirovatsja_na_mestnosti.html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Дым костра создаёт уют…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6" w:tooltip="https://globallab.org/ru/project/cover/8993e890-c489-4b89-92c4-4df1c3459995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https://globallab.org/ru/project/cover/8993e890-c489-4b89-92c4-4df1c3459995.ru.html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Разработка туристического маршрута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27" w:tooltip="https://globallab.org/ru/project/cover/7f803f1b-2119-4fcb-8143-bae5b119a7f1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https://globallab.org/ru/project/cover/7f803f1b-2119-4fcb-8143-bae5b119a7f1.ru.html</w:t>
              </w:r>
            </w:hyperlink>
            <w:r/>
            <w:r/>
          </w:p>
        </w:tc>
      </w:tr>
      <w:tr>
        <w:trPr>
          <w:trHeight w:val="64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Как защититься от укусов насекомых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8" w:tooltip="https://globallab.org/ru/project/cover/7d127795-d522-4a1c-a7b0-b993e36c5fc2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https://globallab.org/ru/project/cover/7d127795-d522-4a1c-a7b0-b993e36c5fc2.ru.html</w:t>
              </w:r>
            </w:hyperlink>
            <w:r/>
            <w:r/>
          </w:p>
        </w:tc>
      </w:tr>
      <w:tr>
        <w:trPr>
          <w:trHeight w:val="64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Акклиматизация человека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9" w:tooltip="https://globallab.org/ru/project/cover/akklimatizatsija_chelovek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https://globallab.org/ru/project/cover/akklimatizatsija_cheloveka.html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Виртуальное путешествие в гости к Снежной Королеве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0" w:tooltip="https://globallab.org/ru/project/cover/baf3f040-15d2-45ae-95b0-6f147a8d6079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https://globallab.org/ru/project/cover/baf3f040-15d2-45ae-95b0-6f147a8d6079.ru.html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Меры безопасности в местах с жарким климатом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1" w:tooltip="https://globallab.org/ru/project/cover/f74365ff-28ef-4a24-b940-389bbd627a4c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https://globallab.org/ru/project/cover/f74365ff-28ef-4a24-b940-389bbd627a4c.ru.html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Мониторинг загрязнения воздуха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2" w:tooltip="https://globallab.org/ru/course/track/osnovy_bezopasnosti_zhiznedejatelnosti_8_klass.html#overlay=on&amp;project=5cf41b24-8f1b-11eb-b13a-901b0e932447" w:anchor="overlay=on&amp;project=5cf41b24-8f1b-11eb-b13a-901b0e932447" w:history="1">
              <w:r>
                <w:rPr>
                  <w:rStyle w:val="815"/>
                  <w:rFonts w:ascii="Calibri" w:hAnsi="Calibri" w:cs="Calibri"/>
                </w:rPr>
                <w:t xml:space="preserve">https://globallab.org/ru/course/track/osnovy_bezopasnosti_zhiznedejatelnosti_8_klass.html#overlay=on&amp;project=5cf41b24-8f1b-11eb-b13a-901b0e932447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Пылевой мониторинг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3" w:tooltip="https://globallab.org/ru/course/track/osnovy_bezopasnosti_zhiznedejatelnosti_8_klass.html#overlay=on&amp;project=91898eed-910f-4da9-be4b-12739b409eb5" w:anchor="overlay=on&amp;project=91898eed-910f-4da9-be4b-12739b409eb5" w:history="1">
              <w:r>
                <w:rPr>
                  <w:rStyle w:val="815"/>
                  <w:rFonts w:ascii="Calibri" w:hAnsi="Calibri" w:cs="Calibri"/>
                </w:rPr>
                <w:t xml:space="preserve">https://globallab.org/ru/course/track/osnovy_bezopasnosti_zhiznedejatelnosti_8_klass.html#overlay=on&amp;project=91898eed-910f-4da9-be4b-12739b409eb5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Картируем распространение борщевика Сосновского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4" w:tooltip="https://globallab.org/ru/course/track/osnovy_bezopasnosti_zhiznedejatelnosti_8_klass.html#overlay=on&amp;project=6bfc1e78-8f1b-11eb-b681-901b0e932447" w:anchor="overlay=on&amp;project=6bfc1e78-8f1b-11eb-b681-901b0e932447" w:history="1">
              <w:r>
                <w:rPr>
                  <w:rStyle w:val="815"/>
                  <w:rFonts w:ascii="Calibri" w:hAnsi="Calibri" w:cs="Calibri"/>
                </w:rPr>
                <w:t xml:space="preserve">https://globallab.org/ru/course/track/osnovy_bezopasnosti_zhiznedejatelnosti_8_klass.html#overlay=on&amp;project=6bfc1e78-8f1b-11eb-b681-901b0e932447</w:t>
              </w:r>
            </w:hyperlink>
            <w:r/>
            <w:r/>
          </w:p>
        </w:tc>
      </w:tr>
      <w:tr>
        <w:trPr>
          <w:trHeight w:val="94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Защита населения Российской Федерации от опасных и чрезвычайных ситуаций</w:t>
            </w:r>
            <w:r/>
          </w:p>
        </w:tc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Защита населения Российской Федерации от опасных и чрезвычайных ситуаций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Права, обязанности и ответственность гражданина в области организации защиты населения от опасных и чрезвычайных ситуаций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Составляющие государственной системы по защите населения от опасных и чрезвычайных ситуаций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Основные направления деятельности государства по защите населения от опасных и чрезвычайных ситуаций.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Потенциальные опасности природного, техногенного и социального характера, характерные для региона проживания, и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пасности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и чрезвычайные ситуации, возникающие при ведении военных действий или вследствие этих действий 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Правила и рекомендации безопасного по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Предназначение и использование сигнальных цветов, знаков безопасности, сигнальной разметки и плана эвакуации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Средства индивидуальной, коллективной защиты и приборы индивидуального дозиметрического контроля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Опасные ситуации техногенного характера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35" w:tooltip="https://globallab.org/ru/project/cover/opasnye_situatsii_tekhnogennogo_kharakter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https://globallab.org/ru/project/cover/opasnye_situatsii_tekhnogennogo_kharaktera.html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Сигналы бедствия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36" w:tooltip="https://globallab.org/ru/project/cover/230b82df-1449-43b1-8061-bfff1e3db112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https://globallab.org/ru/project/cover/230b82df-1449-43b1-8061-bfff1e3db112.ru.html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Чрезвычайные ситуации природного характера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37" w:tooltip="https://globallab.org/ru/project/cover/chrezvychainye_situatsii_prirodnogo_kharakter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https://globallab.org/ru/project/cover/chrezvychainye_situatsii_prirodnogo_kharaktera.html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Опасность весенних палов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38" w:tooltip="https://globallab.org/ru/project/cover/opasnost_vesennikh_palov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https://globallab.org/ru/project/cover/opasnost_vesennikh_palov.html</w:t>
              </w:r>
            </w:hyperlink>
            <w:r/>
            <w:r/>
          </w:p>
        </w:tc>
      </w:tr>
      <w:tr>
        <w:trPr>
          <w:trHeight w:val="94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Природные пожары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39" w:tooltip="https://globallab.org/ru/project/cover/e757aa27-8d85-4511-8fab-22ee6da6b033.ru.html#.YozN5qhBxPY" w:anchor=".YozN5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https://globallab.org/ru/project/cover/e757aa27-8d85-4511-8fab-22ee6da6b033.ru.html#.YozN5qhBxPY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Карта оползней и обвалов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0" w:tooltip="https://globallab.org/ru/project/cover/ea801b5c-c60e-457c-89d8-ba4251f0f38d.ru.html#.YozM06hBxPY" w:anchor=".YozM06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https://globallab.org/ru/project/cover/ea801b5c-c60e-457c-89d8-ba4251f0f38d.ru.html#.YozM06hBxPY</w:t>
              </w:r>
            </w:hyperlink>
            <w:r/>
            <w:r/>
          </w:p>
        </w:tc>
      </w:tr>
      <w:tr>
        <w:trPr>
          <w:trHeight w:val="687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вулканизм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1" w:tooltip="https://globallab.org/ru/project/cover/izuchaem_vulkanizm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https://globallab.org/ru/project/cover/izuchaem_vulkanizm.html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половодье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2" w:tooltip="https://globallab.org/ru/project/cover/izuchaem_polovod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https://globallab.org/ru/project/cover/izuchaem_polovode.html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Картируем опасные природные явления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3" w:tooltip="https://globallab.org/ru/project/cover/kartiruem_opasnye_prirodnye_javlenij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https://globallab.org/ru/project/cover/kartiruem_opasnye_prirodnye_javlenija.html</w:t>
              </w:r>
            </w:hyperlink>
            <w:r/>
            <w:r/>
          </w:p>
        </w:tc>
      </w:tr>
      <w:tr>
        <w:trPr>
          <w:trHeight w:val="94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Предательский лед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4" w:tooltip="https://globallab.org/ru/project/cover/6128f5fb-487b-4708-8f78-fc7054ed7f2d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https://globallab.org/ru/project/cover/6128f5fb-487b-4708-8f78-fc7054ed7f2d.ru.html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Средства спасения и выживания на воде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5" w:tooltip="https://globallab.org/ru/project/cover/9032453e-612a-4ec7-81fd-e6b7491fbf4b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https://globallab.org/ru/project/cover/9032453e-612a-4ec7-81fd-e6b7491fbf4b.html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</w:rPr>
              <w:t xml:space="preserve">5</w:t>
            </w:r>
            <w:r>
              <w:rPr>
                <w:rFonts w:ascii="Arial" w:hAnsi="Arial" w:cs="Arial"/>
                <w:color w:val="33363A"/>
              </w:rPr>
              <w:t xml:space="preserve"> </w:t>
            </w:r>
            <w:r>
              <w:rPr>
                <w:rFonts w:ascii="Arial" w:hAnsi="Arial" w:cs="Arial"/>
                <w:color w:val="33363A"/>
              </w:rPr>
              <w:t xml:space="preserve">Изучаем опасные погодные явления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</w:rPr>
              <w:t xml:space="preserve">.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6" w:tooltip="https://globallab.org/ru/project/cover/312c039b-8c4a-4fc6-91fe-5f1b87acd631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https://globallab.org/ru/project/cover/312c039b-8c4a-4fc6-91fe-5f1b87acd631.ru.html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Карта сильных ветров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7" w:tooltip="https://globallab.org/ru/project/cover/ad6c33cf-f019-420e-b77f-2742cf14b940.ru.html#.YozNGahBxPY" w:anchor=".YozNGa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https://globallab.org/ru/project/cover/ad6c33cf-f019-420e-b77f-2742cf14b940.ru.html#.YozNGahBxPY</w:t>
              </w:r>
            </w:hyperlink>
            <w:r/>
            <w:r/>
          </w:p>
        </w:tc>
      </w:tr>
      <w:tr>
        <w:trPr>
          <w:trHeight w:val="94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Чрезвычайные ситуации техногенного характера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8" w:tooltip="https://globallab.org/ru/project/cover/chrezvychainye_situatsii_tekhnogennogo_kharakter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https://globallab.org/ru/project/cover/chrezvychainye_situatsii_tekhnogennogo_kharaktera.html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Измеряем уровень радиации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49" w:tooltip="https://globallab.org/ru/project/cover/izmerjaem_uroven_radiatsi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https://globallab.org/ru/project/cover/izmerjaem_uroven_radiatsii.html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Опасные производства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0" w:tooltip="https://globallab.org/ru/project/cover/61a977f2-4899-437f-bd2a-f8e4b0acec15.ru.html#.YozQrqhBxPY" w:anchor=".YozQr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https://globallab.org/ru/project/cover/61a977f2-4899-437f-bd2a-f8e4b0acec15.ru.html#.YozQrqhBxPY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Хлор в моем городе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1" w:tooltip="https://globallab.org/ru/project/cover/21a5a19b-416a-4a07-ac7c-19465526d8c9.ru.html#.YozQRqhBxPY" w:anchor=".YozQR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https://globallab.org/ru/project/cover/21a5a19b-416a-4a07-ac7c-19465526d8c9.ru.html#.YozQRqhBxPY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Гидродинамические сооружения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2" w:tooltip="https://globallab.org/ru/project/cover/badb3e4d-9817-47e8-a1cf-1a307b90f2d7.ru.html#.YozQ1qhBxPY" w:anchor=".YozQ1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https://globallab.org/ru/project/cover/badb3e4d-9817-47e8-a1cf-1a307b90f2d7.ru.html#.YozQ1qhBxPY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Эвакуация из здания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3" w:tooltip="https://globallab.org/ru/project/cover/72498b82-c6e4-48b9-a88d-70b490c10084.ru.html#.YozPSqhBxPY" w:anchor=".YozPS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https://globallab.org/ru/project/cover/72498b82-c6e4-48b9-a88d-70b490c10084.ru.html#.YozPSqhBxPY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Для чего нужны СИЗ</w:t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4" w:tooltip="https://globallab.org/ru/project/builder/3d53fd65-634a-4898-8cee-5fb9e04934e6.ru.html#step1" w:anchor="step1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https://globallab.org/ru/project/builder/3d53fd65-634a-4898-8cee-5fb9e04934e6.ru.html#step1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«Внимание всем!»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5" w:tooltip="https://globallab.org/ru/project/cover/0192c3d3-2194-422f-86cc-be83e53a0760.ru.html#.YhT7pN9BxPY" w:anchor=".YhT7pN9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https://globallab.org/ru/project/cover/0192c3d3-2194-422f-86cc-be83e53a0760.ru.html#.YhT7pN9BxPY</w:t>
              </w:r>
            </w:hyperlink>
            <w:r/>
            <w:r/>
          </w:p>
        </w:tc>
      </w:tr>
      <w:tr>
        <w:trPr>
          <w:trHeight w:val="1260"/>
        </w:trPr>
        <w:tc>
          <w:tcPr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Основы противодействия экстремизму, терроризму и наркотизму в Российской Федерации</w:t>
            </w:r>
            <w:r/>
          </w:p>
        </w:tc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Сущность явлений экстремизма, терроризма и наркотизма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Общегосударственная система противодействия экстремизму, терроризму и наркотизму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Способы противодействия вовлечению в экстремистскую и террористическую деятельность, распространению и употреблению наркотических средств</w:t>
            </w:r>
            <w:r/>
          </w:p>
          <w:p>
            <w:pPr>
              <w:spacing w:after="24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Правила и рекомендации безопасного поведения при установлении уровней террористической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опасности и угрозе совершения террористической акции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Моё безопасное поведение. Угроза взрыва при террористическом акте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56" w:tooltip="https://globallab.org/ru/project/cover/5903e840-4a01-45b2-8dd0-64cb979a4fd6.ru.html#.YozUP6hBxPY" w:anchor=".YozUP6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https://globallab.org/ru/project/cover/5903e840-4a01-45b2-8dd0-64cb979a4fd6.ru.html#.YozUP6hBxPY</w:t>
              </w:r>
            </w:hyperlink>
            <w:r/>
            <w:r/>
          </w:p>
        </w:tc>
      </w:tr>
      <w:tr>
        <w:trPr>
          <w:trHeight w:val="645"/>
        </w:trPr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Сотовая напасть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57" w:tooltip="https://globallab.org/ru/project/cover/d23fa829-b624-4f73-8c47-f7cd2a16f47f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https://globallab.org/ru/project/cover/d23fa829-b624-4f73-8c47-f7cd2a16f47f.ru.html</w:t>
              </w:r>
            </w:hyperlink>
            <w:r/>
            <w:r/>
          </w:p>
        </w:tc>
      </w:tr>
      <w:tr>
        <w:trPr>
          <w:trHeight w:val="645"/>
        </w:trPr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Виды мошенничества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58" w:tooltip="https://globallab.org/ru/project/cover/3bd86e8c-ae99-4ae8-9492-8a12e092738f.ru.html#.YozT-ahBxPY" w:anchor=".YozT-a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https://globallab.org/ru/project/cover/3bd86e8c-ae99-4ae8-9492-8a12e092738f.ru.html#.YozT-ahBxPY</w:t>
              </w:r>
            </w:hyperlink>
            <w:r/>
            <w:r/>
          </w:p>
        </w:tc>
      </w:tr>
      <w:tr>
        <w:trPr>
          <w:trHeight w:val="1143"/>
        </w:trPr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Сколько сахара в нашей пище?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59" w:tooltip="https://globallab.org/ru/project/cover/skolko_sakhara_v_nashei_pish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https://globallab.org/ru/project/cover/skolko_sakhara_v_nashei_pishe.html</w:t>
              </w:r>
            </w:hyperlink>
            <w:r/>
            <w:r/>
          </w:p>
        </w:tc>
      </w:tr>
      <w:tr>
        <w:trPr>
          <w:trHeight w:val="94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Основы здорового образа жизни</w:t>
            </w:r>
            <w:r/>
          </w:p>
        </w:tc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Основы законодательства Российской Федерации в области формирования здорового образа жизни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Факторы и привычки, разрушающие здоровье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Репродуктивное здоровье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Индивидуальная модель здорового образа жизни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Как питаться правильно?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60" w:tooltip="https://globallab.org/ru/project/cover/kak_pitatsja_pravilno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https://globallab.org/ru/project/cover/kak_pitatsja_pravilno.html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Какие бывают углеводы?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1" w:tooltip="https://globallab.org/ru/project/cover/eec4eb34-06ca-4cf5-8d81-de41023bdc70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https://globallab.org/ru/project/cover/eec4eb34-06ca-4cf5-8d81-de41023bdc70.ru.html</w:t>
              </w:r>
            </w:hyperlink>
            <w:r/>
            <w:r/>
          </w:p>
        </w:tc>
      </w:tr>
      <w:tr>
        <w:trPr>
          <w:trHeight w:val="513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Моя пищевая пирамида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2" w:tooltip="https://globallab.org/ru/project/cover/75391894-36da-4a0c-b66a-de73580f3d97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https://globallab.org/ru/project/cover/75391894-36da-4a0c-b66a-de73580f3d97.ru.html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Боремся с недосыпом!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3" w:tooltip="https://globallab.org/ru/project/cover/boremsja_s_nedosypom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https://globallab.org/ru/project/cover/boremsja_s_nedosypom.html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Изучаем закаливание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4" w:tooltip="https://globallab.org/ru/project/cover/izuchaem_zakalivanie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https://globallab.org/ru/project/cover/izuchaem_zakalivanie.html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Оцениваем свое физическое развитие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65" w:tooltip="https://globallab.org/ru/project/cover/1d0d6915-3324-4997-86d3-5617700a1fec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https://globallab.org/ru/project/cover/1d0d6915-3324-4997-86d3-5617700a1fec.ru.html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Режим дня пятиклассника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6" w:tooltip="https://globallab.org/ru/project/cover/rezhim_dnja_pjatiklassnik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https://globallab.org/ru/project/cover/rezhim_dnja_pjatiklassnika.html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Режим дня шестиклассника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7" w:tooltip="https://globallab.org/ru/project/cover/rezhim_dnja_shestiklassnika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https://globallab.org/ru/project/cover/rezhim_dnja_shestiklassnika.html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 здоровом теле здоровый дух!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8" w:tooltip="https://globallab.org/ru/project/cover/v_zdorovom_tele_zdorovyi_dukh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https://globallab.org/ru/project/cover/v_zdorovom_tele_zdorovyi_dukh.html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Лечебные свойства растений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69" w:tooltip="https://globallab.org/ru/project/cover/3022a595-c17b-421a-af9a-83766647c6a2.ru.html#.YozRgahBxPY" w:anchor=".YozRga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https://globallab.org/ru/project/cover/3022a595-c17b-421a-af9a-83766647c6a2.ru.html#.YozRgahBxPY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Методы закаливания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0" w:tooltip="https://globallab.org/ru/project/cover/9598764a-88e9-435c-a141-bdbbbbd1932d.ru.html#.YozRr6hBxPY" w:anchor=".YozRr6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https://globallab.org/ru/project/cover/9598764a-88e9-435c-a141-bdbbbbd1932d.ru.html#.YozRr6hBxPY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Режим учебы и отдыха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8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1" w:tooltip="https://globallab.org/ru/project/cover/8b5991ce-c552-11ec-a446-2cf05d0dcc4c.ru.html#.YozR9ahBxPY" w:anchor=".YozR9a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https://globallab.org/ru/project/cover/8b5991ce-c552-11ec-a446-2cf05d0dcc4c.ru.html#.YozR9ahBxPY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Оценка индивидуального физического здоровья подростка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2" w:tooltip="https://globallab.org/ru/project/cover/d7b32e30-2fb4-432f-bab1-e54317b41b26.ru.html#.YozVu6hBxPY" w:anchor=".YozVu6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https://globallab.org/ru/project/cover/d7b32e30-2fb4-432f-bab1-e54317b41b26.ru.html#.YozVu6hBxPY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Факторы здоровья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3" w:tooltip="https://globallab.org/ru/project/cover/840ccf63-df9f-428a-b2e8-01623ed49364.html#.YozV5KhBxPY" w:anchor=".YozV5K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https://globallab.org/ru/project/cover/840ccf63-df9f-428a-b2e8-01623ed49364.html#.YozV5KhBxPY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Уход за волосами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4" w:tooltip="https://globallab.org/ru/project/cover/14748089-3cc4-4872-bc62-db5271c7cc70.ru.html#.YozWEqhBxPY" w:anchor=".YozWE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https://globallab.org/ru/project/cover/14748089-3cc4-4872-bc62-db5271c7cc70.ru.html#.YozWEqhBxPY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Кажется, у меня стресс...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r/>
            <w:hyperlink r:id="rId75" w:tooltip="https://globallab.org/ru/project/cover/kazhetsja_u_menja_stress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https://globallab.org/ru/project/cover/kazhetsja_u_menja_stress.html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Цели общения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r/>
            <w:hyperlink r:id="rId76" w:tooltip="https://globallab.org/ru/project/cover/f729e1c5-34c7-4773-9bf2-07d79574edc3.ru.html#.YozVPahBxPY" w:anchor=".YozVPa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https://globallab.org/ru/project/cover/f729e1c5-34c7-4773-9bf2-07d79574edc3.ru.html#.YozVPahBxPY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Основы медицинских знаний и оказание первой помощи</w:t>
            </w:r>
            <w:r/>
          </w:p>
        </w:tc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Основы законодательства Российской Федерации в области оказания первой помощи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 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Права, обязанности и ответственность гражданина при оказании первой помощи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Состояния, требующие проведения первой помощи, мероприятия и способы оказания первой помощи при неотложных состояниях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Правила и способы переноски (транспортировки) пострадавших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Основы законодательства Российской Федерации в сфере санитарно-эпидемиологического благополучия населения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Права, обязанности и ответственность гражданина в сфере санитарно-эпидемиологического благополучия населения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Основные инфекционные заболевания и их профилактика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Правила поведения в случае возникновения эпидемии </w:t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Предназначение и использование знаков безопасности медицинского и санитарного назначения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Заглянем в домашнюю аптечку!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7" w:tooltip="https://globallab.org/ru/project/cover/zagljanem_v_domashnjuju_aptechku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https://globallab.org/ru/project/cover/zagljanem_v_domashnjuju_aptechku.html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Комплектуем дорожную аптечку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78" w:tooltip="https://globallab.org/ru/project/cover/komplektuem_dorozhnuju_aptechku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https://globallab.org/ru/project/cover/komplektuem_dorozhnuju_aptechku.html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Правила оказания первой помощи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79" w:tooltip="https://globallab.org/ru/project/cover/pravila_okazanija_pervoi_pomosh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https://globallab.org/ru/project/cover/pravila_okazanija_pervoi_pomoshi.html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ДЕСМУРГИЯ (наложение повязок)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Arial" w:hAnsi="Arial" w:cs="Arial"/>
                <w:color w:val="33363A"/>
                <w:sz w:val="20"/>
                <w:szCs w:val="20"/>
              </w:rPr>
              <w:t xml:space="preserve">9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0" w:tooltip="https://globallab.org/ru/project/cover/313eefc1-433e-4f48-a0c7-eb15501bedaa.ru.html#.YozWUqhBxPY" w:anchor=".YozWUqhBxPY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https://globallab.org/ru/project/cover/313eefc1-433e-4f48-a0c7-eb15501bedaa.ru.html#.YozWUqhBxPY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Правила оказания первой помощи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1" w:tooltip="https://globallab.org/ru/project/cover/pravila_okazanija_pervoi_pomoshi.html" w:history="1">
              <w:r>
                <w:rPr>
                  <w:rFonts w:ascii="Times New Roman" w:hAnsi="Times New Roman" w:cs="Times New Roman" w:eastAsia="Times New Roman"/>
                  <w:color w:val="0563C1"/>
                  <w:u w:val="single"/>
                  <w:lang w:eastAsia="ru-RU"/>
                </w:rPr>
                <w:t xml:space="preserve">https://globallab.org/ru/project/cover/pravila_okazanija_pervoi_pomoshi.html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Травме — нет!</w:t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2" w:tooltip="https://globallab.org/ru/project/cover/6eef7080-3e25-4ea5-8cd8-5afa35dd5c60.ru.html" w:history="1">
              <w:r>
                <w:rPr>
                  <w:rStyle w:val="815"/>
                  <w:rFonts w:ascii="Calibri" w:hAnsi="Calibri" w:cs="Calibri"/>
                </w:rPr>
                <w:t xml:space="preserve">https://globallab.org/ru/project/cover/6eef7080-3e25-4ea5-8cd8-5afa35dd5c60.ru.html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Основы обороны государства</w:t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Состояние и тенденции развития современного мира и России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Национальные интересы РФ и стратегические национальные приоритеты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Факторы и источники угроз национальной и военной безопасности, оказывающие негативное влияние на национальные интересы России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Содержание и обеспечение национальной безопасности РФ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Военная политика Российской Федерации в современных условиях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Основные задачи и приоритеты международного сотрудничества РФ в рамках реализации национальных интересов и обеспечения безопасности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Силы Российской Федерации, другие войска, воинские формирования и органы, их предназначение и задачи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История создания ВС РФ. Структура ВС РФ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Виды и рода войск ВС РФ, их предназначение и задачи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Воинские символы, традиции и ритуалы в ВС РФ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  <w:t xml:space="preserve">Основные направления развития и строительства ВС РФ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  <w:t xml:space="preserve">Модернизация вооружения, военной и специальной техники. Техническая оснащенность и ресурсное обеспечение ВС РФ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Правовые основы военной службы</w:t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Воинская обязанность. Подготовка граждан к военной службе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Организация воинского учета. Призыв граждан на военную службу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Поступление на военную службу по контракту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Исполнение обязанностей военной службы. Альтернативная гражданская служба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Срок военной службы для военнослужащих, проходящих военную службу по призыву, по контракту и для проходящих альтернативную гражданскую службу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Воинские должности и звания. Военная форма одежды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России знаки различия военнослужащих ВС РФ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Увольнение с военной службы. Запас. Мобилизационный резерв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Элементы начальной военной подготовки</w:t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Строи и управление ими. Строевые приемы и движение без оружия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Выполнение воинского приветствия без оружия на месте и в движении, выход из строя и возвращение в строй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Подход к начальнику и отход от него. Строи отделения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Назначение, боевые свойства и общее устройство автомата Калашникова. Работа частей и механизмов автомата Калашникова при стрельбе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Неполная разборка и сборка автомата Калашникова для чистки и смазки. Хранение автомата Калашникова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Устройство патрона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Меры безопасности при обращении с автоматом Калашникова и патронами в повседневной жизнедеятельности и при проведении стрельб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Основы и правила стрельбы. Ведение огня из автомата Калашникова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Ручные осколочные гранаты. Меры безопасности при обращении с ручными осколочными гранатами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Современный общевойсковой бой. Инженерное оборудование позиции солдата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Способы передвижения в бою при действиях в пешем порядке. Элементы военной топографии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Действия по сигналам оповещения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Состав и применение аптечки индивидуальной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Оказание первой помощи в бою. Способы выноса раненого с поля боя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630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Военно-профессиональная деятельность</w:t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Цели и задачи военно-профессиональной деятельности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Военно-учетные специальности. Профессиональный отбор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Военная служба по призыву как этап профессиональной карьеры. Организация подготовки офицерских кадров для ВС РФ, МВД России, ФСБ России, МЧС России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Основные виды высших военно-учебных заведений ВС РФ и учреждения высшего образования МВД России, ФСБ, МЧС России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Подготовка офицеров на военных кафедрах образовательных организаций высшего образования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9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Порядок подготовки и поступления в высшие военно-учебные заведения ВС РФ и учреждения высшего образования МВД России, ФСБ России, МЧС России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uiPriority w:val="99"/>
    <w:semiHidden/>
    <w:unhideWhenUsed/>
    <w:rPr>
      <w:color w:val="0563C1"/>
      <w:u w:val="single"/>
    </w:rPr>
  </w:style>
  <w:style w:type="table" w:styleId="816">
    <w:name w:val="Grid Table Light"/>
    <w:basedOn w:val="813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globallab.org/ru/project/cover/zachem_my_izuchaem_obzh.html" TargetMode="External"/><Relationship Id="rId10" Type="http://schemas.openxmlformats.org/officeDocument/2006/relationships/hyperlink" Target="https://globallab.org/ru/project/cover/osnovy_bezopasnosti_zhiznedejatelnosti.html" TargetMode="External"/><Relationship Id="rId11" Type="http://schemas.openxmlformats.org/officeDocument/2006/relationships/hyperlink" Target="https://globallab.org/ru/project/cover/ekologicheskie_problemy_moego_regiona.html" TargetMode="External"/><Relationship Id="rId12" Type="http://schemas.openxmlformats.org/officeDocument/2006/relationships/hyperlink" Target="https://globallab.org/ru/project/cover/biologicheskie_opasnosti.html" TargetMode="External"/><Relationship Id="rId13" Type="http://schemas.openxmlformats.org/officeDocument/2006/relationships/hyperlink" Target="https://globallab.org/ru/project/cover/karta_opasnostei_moego_naselyonnogo_punkta.html" TargetMode="External"/><Relationship Id="rId14" Type="http://schemas.openxmlformats.org/officeDocument/2006/relationships/hyperlink" Target="https://globallab.org/ru/project/cover/prirodnye_javlenija_posmotri_vokrug.html" TargetMode="External"/><Relationship Id="rId15" Type="http://schemas.openxmlformats.org/officeDocument/2006/relationships/hyperlink" Target="https://globallab.org/ru/project/cover/kartiruem_opasnye_prirodnye_javlenija.html" TargetMode="External"/><Relationship Id="rId16" Type="http://schemas.openxmlformats.org/officeDocument/2006/relationships/hyperlink" Target="https://globallab.org/ru/project/cover/5979e464-f7ea-4c82-96cd-397d612bdffd.ru.html" TargetMode="External"/><Relationship Id="rId17" Type="http://schemas.openxmlformats.org/officeDocument/2006/relationships/hyperlink" Target="https://globallab.org/ru/project/cover/49624487-ef2e-4240-9be0-4d8c17760d18.ru.html" TargetMode="External"/><Relationship Id="rId18" Type="http://schemas.openxmlformats.org/officeDocument/2006/relationships/hyperlink" Target="https://globallab.org/ru/project/cover/b6b675ea-68f1-4499-bdf3-16f8172541d1.ru.html" TargetMode="External"/><Relationship Id="rId19" Type="http://schemas.openxmlformats.org/officeDocument/2006/relationships/hyperlink" Target="https://globallab.org/ru/project/cover/znaki_na_ulitsakh_goroda.html" TargetMode="External"/><Relationship Id="rId20" Type="http://schemas.openxmlformats.org/officeDocument/2006/relationships/hyperlink" Target="https://globallab.org/ru/project/cover/izuchaem_svetofory.html" TargetMode="External"/><Relationship Id="rId21" Type="http://schemas.openxmlformats.org/officeDocument/2006/relationships/hyperlink" Target="https://globallab.org/ru/project/cover/veloproekt.html" TargetMode="External"/><Relationship Id="rId22" Type="http://schemas.openxmlformats.org/officeDocument/2006/relationships/hyperlink" Target="https://globallab.org/ru/project/cover/c1a5a7d8-157b-4f10-8469-88e1fd287f0a.ru.html" TargetMode="External"/><Relationship Id="rId23" Type="http://schemas.openxmlformats.org/officeDocument/2006/relationships/hyperlink" Target="https://globallab.org/ru/project/cover/bezopasnost_v_transporte.html" TargetMode="External"/><Relationship Id="rId24" Type="http://schemas.openxmlformats.org/officeDocument/2006/relationships/hyperlink" Target="https://globallab.org/ru/project/cover/sobiraemsja_v_pokhod.html" TargetMode="External"/><Relationship Id="rId25" Type="http://schemas.openxmlformats.org/officeDocument/2006/relationships/hyperlink" Target="https://globallab.org/ru/project/cover/uchimsja_orientirovatsja_na_mestnosti.html" TargetMode="External"/><Relationship Id="rId26" Type="http://schemas.openxmlformats.org/officeDocument/2006/relationships/hyperlink" Target="https://globallab.org/ru/project/cover/8993e890-c489-4b89-92c4-4df1c3459995.ru.html" TargetMode="External"/><Relationship Id="rId27" Type="http://schemas.openxmlformats.org/officeDocument/2006/relationships/hyperlink" Target="https://globallab.org/ru/project/cover/7f803f1b-2119-4fcb-8143-bae5b119a7f1.ru.html" TargetMode="External"/><Relationship Id="rId28" Type="http://schemas.openxmlformats.org/officeDocument/2006/relationships/hyperlink" Target="https://globallab.org/ru/project/cover/7d127795-d522-4a1c-a7b0-b993e36c5fc2.ru.html" TargetMode="External"/><Relationship Id="rId29" Type="http://schemas.openxmlformats.org/officeDocument/2006/relationships/hyperlink" Target="https://globallab.org/ru/project/cover/akklimatizatsija_cheloveka.html" TargetMode="External"/><Relationship Id="rId30" Type="http://schemas.openxmlformats.org/officeDocument/2006/relationships/hyperlink" Target="https://globallab.org/ru/project/cover/baf3f040-15d2-45ae-95b0-6f147a8d6079.ru.html" TargetMode="External"/><Relationship Id="rId31" Type="http://schemas.openxmlformats.org/officeDocument/2006/relationships/hyperlink" Target="https://globallab.org/ru/project/cover/f74365ff-28ef-4a24-b940-389bbd627a4c.ru.html" TargetMode="External"/><Relationship Id="rId32" Type="http://schemas.openxmlformats.org/officeDocument/2006/relationships/hyperlink" Target="https://globallab.org/ru/course/track/osnovy_bezopasnosti_zhiznedejatelnosti_8_klass.html" TargetMode="External"/><Relationship Id="rId33" Type="http://schemas.openxmlformats.org/officeDocument/2006/relationships/hyperlink" Target="https://globallab.org/ru/course/track/osnovy_bezopasnosti_zhiznedejatelnosti_8_klass.html" TargetMode="External"/><Relationship Id="rId34" Type="http://schemas.openxmlformats.org/officeDocument/2006/relationships/hyperlink" Target="https://globallab.org/ru/course/track/osnovy_bezopasnosti_zhiznedejatelnosti_8_klass.html" TargetMode="External"/><Relationship Id="rId35" Type="http://schemas.openxmlformats.org/officeDocument/2006/relationships/hyperlink" Target="https://globallab.org/ru/project/cover/opasnye_situatsii_tekhnogennogo_kharaktera.html" TargetMode="External"/><Relationship Id="rId36" Type="http://schemas.openxmlformats.org/officeDocument/2006/relationships/hyperlink" Target="https://globallab.org/ru/project/cover/230b82df-1449-43b1-8061-bfff1e3db112.ru.html" TargetMode="External"/><Relationship Id="rId37" Type="http://schemas.openxmlformats.org/officeDocument/2006/relationships/hyperlink" Target="https://globallab.org/ru/project/cover/chrezvychainye_situatsii_prirodnogo_kharaktera.html" TargetMode="External"/><Relationship Id="rId38" Type="http://schemas.openxmlformats.org/officeDocument/2006/relationships/hyperlink" Target="https://globallab.org/ru/project/cover/opasnost_vesennikh_palov.html" TargetMode="External"/><Relationship Id="rId39" Type="http://schemas.openxmlformats.org/officeDocument/2006/relationships/hyperlink" Target="https://globallab.org/ru/project/cover/e757aa27-8d85-4511-8fab-22ee6da6b033.ru.html" TargetMode="External"/><Relationship Id="rId40" Type="http://schemas.openxmlformats.org/officeDocument/2006/relationships/hyperlink" Target="https://globallab.org/ru/project/cover/ea801b5c-c60e-457c-89d8-ba4251f0f38d.ru.html" TargetMode="External"/><Relationship Id="rId41" Type="http://schemas.openxmlformats.org/officeDocument/2006/relationships/hyperlink" Target="https://globallab.org/ru/project/cover/izuchaem_vulkanizm.html" TargetMode="External"/><Relationship Id="rId42" Type="http://schemas.openxmlformats.org/officeDocument/2006/relationships/hyperlink" Target="https://globallab.org/ru/project/cover/izuchaem_polovode.html" TargetMode="External"/><Relationship Id="rId43" Type="http://schemas.openxmlformats.org/officeDocument/2006/relationships/hyperlink" Target="https://globallab.org/ru/project/cover/kartiruem_opasnye_prirodnye_javlenija.html" TargetMode="External"/><Relationship Id="rId44" Type="http://schemas.openxmlformats.org/officeDocument/2006/relationships/hyperlink" Target="https://globallab.org/ru/project/cover/6128f5fb-487b-4708-8f78-fc7054ed7f2d.ru.html" TargetMode="External"/><Relationship Id="rId45" Type="http://schemas.openxmlformats.org/officeDocument/2006/relationships/hyperlink" Target="https://globallab.org/ru/project/cover/9032453e-612a-4ec7-81fd-e6b7491fbf4b.html" TargetMode="External"/><Relationship Id="rId46" Type="http://schemas.openxmlformats.org/officeDocument/2006/relationships/hyperlink" Target="https://globallab.org/ru/project/cover/312c039b-8c4a-4fc6-91fe-5f1b87acd631.ru.html" TargetMode="External"/><Relationship Id="rId47" Type="http://schemas.openxmlformats.org/officeDocument/2006/relationships/hyperlink" Target="https://globallab.org/ru/project/cover/ad6c33cf-f019-420e-b77f-2742cf14b940.ru.html" TargetMode="External"/><Relationship Id="rId48" Type="http://schemas.openxmlformats.org/officeDocument/2006/relationships/hyperlink" Target="https://globallab.org/ru/project/cover/chrezvychainye_situatsii_tekhnogennogo_kharaktera.html" TargetMode="External"/><Relationship Id="rId49" Type="http://schemas.openxmlformats.org/officeDocument/2006/relationships/hyperlink" Target="https://globallab.org/ru/project/cover/izmerjaem_uroven_radiatsii.html" TargetMode="External"/><Relationship Id="rId50" Type="http://schemas.openxmlformats.org/officeDocument/2006/relationships/hyperlink" Target="https://globallab.org/ru/project/cover/61a977f2-4899-437f-bd2a-f8e4b0acec15.ru.html" TargetMode="External"/><Relationship Id="rId51" Type="http://schemas.openxmlformats.org/officeDocument/2006/relationships/hyperlink" Target="https://globallab.org/ru/project/cover/21a5a19b-416a-4a07-ac7c-19465526d8c9.ru.html" TargetMode="External"/><Relationship Id="rId52" Type="http://schemas.openxmlformats.org/officeDocument/2006/relationships/hyperlink" Target="https://globallab.org/ru/project/cover/badb3e4d-9817-47e8-a1cf-1a307b90f2d7.ru.html" TargetMode="External"/><Relationship Id="rId53" Type="http://schemas.openxmlformats.org/officeDocument/2006/relationships/hyperlink" Target="https://globallab.org/ru/project/cover/72498b82-c6e4-48b9-a88d-70b490c10084.ru.html" TargetMode="External"/><Relationship Id="rId54" Type="http://schemas.openxmlformats.org/officeDocument/2006/relationships/hyperlink" Target="https://globallab.org/ru/project/builder/3d53fd65-634a-4898-8cee-5fb9e04934e6.ru.html" TargetMode="External"/><Relationship Id="rId55" Type="http://schemas.openxmlformats.org/officeDocument/2006/relationships/hyperlink" Target="https://globallab.org/ru/project/cover/0192c3d3-2194-422f-86cc-be83e53a0760.ru.html" TargetMode="External"/><Relationship Id="rId56" Type="http://schemas.openxmlformats.org/officeDocument/2006/relationships/hyperlink" Target="https://globallab.org/ru/project/cover/5903e840-4a01-45b2-8dd0-64cb979a4fd6.ru.html" TargetMode="External"/><Relationship Id="rId57" Type="http://schemas.openxmlformats.org/officeDocument/2006/relationships/hyperlink" Target="https://globallab.org/ru/project/cover/d23fa829-b624-4f73-8c47-f7cd2a16f47f.ru.html" TargetMode="External"/><Relationship Id="rId58" Type="http://schemas.openxmlformats.org/officeDocument/2006/relationships/hyperlink" Target="https://globallab.org/ru/project/cover/3bd86e8c-ae99-4ae8-9492-8a12e092738f.ru.html" TargetMode="External"/><Relationship Id="rId59" Type="http://schemas.openxmlformats.org/officeDocument/2006/relationships/hyperlink" Target="https://globallab.org/ru/project/cover/skolko_sakhara_v_nashei_pishe.html" TargetMode="External"/><Relationship Id="rId60" Type="http://schemas.openxmlformats.org/officeDocument/2006/relationships/hyperlink" Target="https://globallab.org/ru/project/cover/kak_pitatsja_pravilno.html" TargetMode="External"/><Relationship Id="rId61" Type="http://schemas.openxmlformats.org/officeDocument/2006/relationships/hyperlink" Target="https://globallab.org/ru/project/cover/eec4eb34-06ca-4cf5-8d81-de41023bdc70.ru.html" TargetMode="External"/><Relationship Id="rId62" Type="http://schemas.openxmlformats.org/officeDocument/2006/relationships/hyperlink" Target="https://globallab.org/ru/project/cover/75391894-36da-4a0c-b66a-de73580f3d97.ru.html" TargetMode="External"/><Relationship Id="rId63" Type="http://schemas.openxmlformats.org/officeDocument/2006/relationships/hyperlink" Target="https://globallab.org/ru/project/cover/boremsja_s_nedosypom.html" TargetMode="External"/><Relationship Id="rId64" Type="http://schemas.openxmlformats.org/officeDocument/2006/relationships/hyperlink" Target="https://globallab.org/ru/project/cover/izuchaem_zakalivanie.html" TargetMode="External"/><Relationship Id="rId65" Type="http://schemas.openxmlformats.org/officeDocument/2006/relationships/hyperlink" Target="https://globallab.org/ru/project/cover/1d0d6915-3324-4997-86d3-5617700a1fec.ru.html" TargetMode="External"/><Relationship Id="rId66" Type="http://schemas.openxmlformats.org/officeDocument/2006/relationships/hyperlink" Target="https://globallab.org/ru/project/cover/rezhim_dnja_pjatiklassnika.html" TargetMode="External"/><Relationship Id="rId67" Type="http://schemas.openxmlformats.org/officeDocument/2006/relationships/hyperlink" Target="https://globallab.org/ru/project/cover/rezhim_dnja_shestiklassnika.html" TargetMode="External"/><Relationship Id="rId68" Type="http://schemas.openxmlformats.org/officeDocument/2006/relationships/hyperlink" Target="https://globallab.org/ru/project/cover/v_zdorovom_tele_zdorovyi_dukh.html" TargetMode="External"/><Relationship Id="rId69" Type="http://schemas.openxmlformats.org/officeDocument/2006/relationships/hyperlink" Target="https://globallab.org/ru/project/cover/3022a595-c17b-421a-af9a-83766647c6a2.ru.html" TargetMode="External"/><Relationship Id="rId70" Type="http://schemas.openxmlformats.org/officeDocument/2006/relationships/hyperlink" Target="https://globallab.org/ru/project/cover/9598764a-88e9-435c-a141-bdbbbbd1932d.ru.html" TargetMode="External"/><Relationship Id="rId71" Type="http://schemas.openxmlformats.org/officeDocument/2006/relationships/hyperlink" Target="https://globallab.org/ru/project/cover/8b5991ce-c552-11ec-a446-2cf05d0dcc4c.ru.html" TargetMode="External"/><Relationship Id="rId72" Type="http://schemas.openxmlformats.org/officeDocument/2006/relationships/hyperlink" Target="https://globallab.org/ru/project/cover/d7b32e30-2fb4-432f-bab1-e54317b41b26.ru.html" TargetMode="External"/><Relationship Id="rId73" Type="http://schemas.openxmlformats.org/officeDocument/2006/relationships/hyperlink" Target="https://globallab.org/ru/project/cover/840ccf63-df9f-428a-b2e8-01623ed49364.html" TargetMode="External"/><Relationship Id="rId74" Type="http://schemas.openxmlformats.org/officeDocument/2006/relationships/hyperlink" Target="https://globallab.org/ru/project/cover/14748089-3cc4-4872-bc62-db5271c7cc70.ru.html" TargetMode="External"/><Relationship Id="rId75" Type="http://schemas.openxmlformats.org/officeDocument/2006/relationships/hyperlink" Target="https://globallab.org/ru/project/cover/kazhetsja_u_menja_stress.html" TargetMode="External"/><Relationship Id="rId76" Type="http://schemas.openxmlformats.org/officeDocument/2006/relationships/hyperlink" Target="https://globallab.org/ru/project/cover/f729e1c5-34c7-4773-9bf2-07d79574edc3.ru.html" TargetMode="External"/><Relationship Id="rId77" Type="http://schemas.openxmlformats.org/officeDocument/2006/relationships/hyperlink" Target="https://globallab.org/ru/project/cover/zagljanem_v_domashnjuju_aptechku.html" TargetMode="External"/><Relationship Id="rId78" Type="http://schemas.openxmlformats.org/officeDocument/2006/relationships/hyperlink" Target="https://globallab.org/ru/project/cover/komplektuem_dorozhnuju_aptechku.html" TargetMode="External"/><Relationship Id="rId79" Type="http://schemas.openxmlformats.org/officeDocument/2006/relationships/hyperlink" Target="https://globallab.org/ru/project/cover/pravila_okazanija_pervoi_pomoshi.html" TargetMode="External"/><Relationship Id="rId80" Type="http://schemas.openxmlformats.org/officeDocument/2006/relationships/hyperlink" Target="https://globallab.org/ru/project/cover/313eefc1-433e-4f48-a0c7-eb15501bedaa.ru.html" TargetMode="External"/><Relationship Id="rId81" Type="http://schemas.openxmlformats.org/officeDocument/2006/relationships/hyperlink" Target="https://globallab.org/ru/project/cover/pravila_okazanija_pervoi_pomoshi.html" TargetMode="External"/><Relationship Id="rId82" Type="http://schemas.openxmlformats.org/officeDocument/2006/relationships/hyperlink" Target="https://globallab.org/ru/project/cover/6eef7080-3e25-4ea5-8cd8-5afa35dd5c60.ru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4CF68AB-763B-4345-B678-443902C9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5</cp:revision>
  <dcterms:created xsi:type="dcterms:W3CDTF">2021-09-01T17:13:00Z</dcterms:created>
  <dcterms:modified xsi:type="dcterms:W3CDTF">2022-07-18T15:03:48Z</dcterms:modified>
</cp:coreProperties>
</file>