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A9E3" w14:textId="77777777" w:rsidR="00C72352" w:rsidRPr="00C72352" w:rsidRDefault="00C72352" w:rsidP="00C72352">
      <w:pPr>
        <w:jc w:val="both"/>
        <w:rPr>
          <w:rFonts w:ascii="Carlito" w:hAnsi="Carlito" w:cs="Carlito"/>
          <w:b/>
          <w:color w:val="000000"/>
          <w:sz w:val="32"/>
          <w:szCs w:val="32"/>
          <w:shd w:val="clear" w:color="auto" w:fill="FFFFFF"/>
        </w:rPr>
      </w:pPr>
      <w:r w:rsidRPr="00C72352">
        <w:rPr>
          <w:rFonts w:ascii="Carlito" w:hAnsi="Carlito" w:cs="Carlito"/>
          <w:b/>
          <w:color w:val="000000"/>
          <w:sz w:val="32"/>
          <w:szCs w:val="32"/>
          <w:shd w:val="clear" w:color="auto" w:fill="FFFFFF"/>
        </w:rPr>
        <w:t>Примерное тематическое планирование курса «Обществознание. 6–9» на основе федеральной рабочей программы ООО с указанием проектных заданий</w:t>
      </w:r>
    </w:p>
    <w:p w14:paraId="12C26579" w14:textId="77777777" w:rsidR="006747D0" w:rsidRPr="00C72352" w:rsidRDefault="006747D0" w:rsidP="006747D0">
      <w:pPr>
        <w:pStyle w:val="globallab12nofirstline"/>
        <w:ind w:left="1134"/>
        <w:rPr>
          <w:rFonts w:asciiTheme="minorHAnsi" w:hAnsiTheme="minorHAnsi" w:cstheme="minorHAnsi"/>
          <w:b/>
          <w:bCs/>
          <w:sz w:val="32"/>
          <w:szCs w:val="32"/>
        </w:rPr>
      </w:pPr>
      <w:r w:rsidRPr="00C72352">
        <w:rPr>
          <w:rFonts w:asciiTheme="minorHAnsi" w:hAnsiTheme="minorHAnsi" w:cstheme="minorHAnsi"/>
          <w:b/>
          <w:sz w:val="32"/>
          <w:szCs w:val="32"/>
        </w:rPr>
        <w:t>6 класс</w:t>
      </w:r>
      <w:r w:rsidR="00C72352" w:rsidRPr="00C72352">
        <w:rPr>
          <w:rFonts w:asciiTheme="minorHAnsi" w:hAnsiTheme="minorHAnsi" w:cstheme="minorHAnsi"/>
          <w:b/>
          <w:sz w:val="32"/>
          <w:szCs w:val="32"/>
        </w:rPr>
        <w:t>.</w:t>
      </w:r>
    </w:p>
    <w:p w14:paraId="46BB9E1C" w14:textId="77777777" w:rsidR="006747D0" w:rsidRPr="00C72352" w:rsidRDefault="006747D0" w:rsidP="006747D0">
      <w:pPr>
        <w:pStyle w:val="a"/>
        <w:numPr>
          <w:ilvl w:val="0"/>
          <w:numId w:val="0"/>
        </w:numPr>
        <w:ind w:left="567"/>
        <w:jc w:val="both"/>
        <w:rPr>
          <w:rFonts w:asciiTheme="minorHAnsi" w:hAnsiTheme="minorHAnsi" w:cstheme="minorHAnsi"/>
          <w:b/>
          <w:sz w:val="32"/>
          <w:szCs w:val="32"/>
        </w:rPr>
      </w:pPr>
      <w:bookmarkStart w:id="0" w:name="_Toc127543176"/>
      <w:r w:rsidRPr="00C72352">
        <w:rPr>
          <w:rStyle w:val="40"/>
          <w:rFonts w:asciiTheme="minorHAnsi" w:hAnsiTheme="minorHAnsi" w:cstheme="minorHAnsi"/>
          <w:sz w:val="32"/>
          <w:szCs w:val="32"/>
        </w:rPr>
        <w:t>Предметные результаты</w:t>
      </w:r>
      <w:bookmarkEnd w:id="0"/>
      <w:r w:rsidRPr="00C72352">
        <w:rPr>
          <w:rFonts w:asciiTheme="minorHAnsi" w:eastAsia="Calibri" w:hAnsiTheme="minorHAnsi" w:cstheme="minorHAnsi"/>
          <w:b/>
          <w:bCs/>
          <w:sz w:val="32"/>
          <w:szCs w:val="32"/>
        </w:rPr>
        <w:t>:</w:t>
      </w:r>
    </w:p>
    <w:p w14:paraId="26AD7922" w14:textId="77777777" w:rsidR="006747D0" w:rsidRPr="00464153" w:rsidRDefault="006747D0" w:rsidP="006747D0">
      <w:pPr>
        <w:ind w:right="-49" w:firstLine="567"/>
        <w:jc w:val="both"/>
        <w:rPr>
          <w:rFonts w:eastAsia="schoolbooksanpin"/>
          <w:b/>
          <w:bCs/>
          <w:color w:val="231F20"/>
          <w:sz w:val="24"/>
          <w:szCs w:val="24"/>
        </w:rPr>
      </w:pPr>
      <w:r w:rsidRPr="00464153">
        <w:rPr>
          <w:rFonts w:eastAsia="schoolbooksanpin"/>
          <w:b/>
          <w:bCs/>
          <w:color w:val="231F20"/>
          <w:sz w:val="24"/>
          <w:szCs w:val="24"/>
        </w:rPr>
        <w:t>Человек и его социальное окружение:</w:t>
      </w:r>
    </w:p>
    <w:p w14:paraId="680CC279" w14:textId="77777777" w:rsidR="006747D0" w:rsidRPr="00464153" w:rsidRDefault="006747D0" w:rsidP="006747D0">
      <w:pPr>
        <w:pStyle w:val="a"/>
        <w:numPr>
          <w:ilvl w:val="0"/>
          <w:numId w:val="2"/>
        </w:numPr>
        <w:spacing w:before="0" w:after="0"/>
        <w:ind w:left="0" w:right="-49" w:firstLine="567"/>
        <w:contextualSpacing/>
        <w:jc w:val="both"/>
        <w:rPr>
          <w:rFonts w:eastAsia="schoolbooksanpin"/>
          <w:color w:val="231F20"/>
          <w:szCs w:val="24"/>
        </w:rPr>
      </w:pPr>
      <w:r w:rsidRPr="00464153">
        <w:rPr>
          <w:rFonts w:eastAsia="schoolbooksanpin"/>
          <w:color w:val="231F20"/>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C8D93D8"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w:t>
      </w:r>
    </w:p>
    <w:p w14:paraId="6E6D90EB"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особенности личностного становления и социальной позиции людей с ОВЗ; </w:t>
      </w:r>
    </w:p>
    <w:p w14:paraId="7C5D8433"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деятельность человека; </w:t>
      </w:r>
    </w:p>
    <w:p w14:paraId="2AA58A0C"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образование и его значение для человека и общества;</w:t>
      </w:r>
    </w:p>
    <w:p w14:paraId="2BADA908"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приводить примеры деятельности людей, её различных мотивов и особенностей в современных условиях; </w:t>
      </w:r>
    </w:p>
    <w:p w14:paraId="403A5400"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малы</w:t>
      </w:r>
      <w:r>
        <w:rPr>
          <w:rFonts w:eastAsia="schoolbooksanpin"/>
          <w:color w:val="231F20"/>
          <w:szCs w:val="24"/>
        </w:rPr>
        <w:t>е</w:t>
      </w:r>
      <w:r w:rsidRPr="00464153">
        <w:rPr>
          <w:rFonts w:eastAsia="schoolbooksanpin"/>
          <w:color w:val="231F20"/>
          <w:szCs w:val="24"/>
        </w:rPr>
        <w:t xml:space="preserve"> групп</w:t>
      </w:r>
      <w:r>
        <w:rPr>
          <w:rFonts w:eastAsia="schoolbooksanpin"/>
          <w:color w:val="231F20"/>
          <w:szCs w:val="24"/>
        </w:rPr>
        <w:t>ы</w:t>
      </w:r>
      <w:r w:rsidRPr="00464153">
        <w:rPr>
          <w:rFonts w:eastAsia="schoolbooksanpin"/>
          <w:color w:val="231F20"/>
          <w:szCs w:val="24"/>
        </w:rPr>
        <w:t xml:space="preserve">, положения человека в группе; </w:t>
      </w:r>
    </w:p>
    <w:p w14:paraId="18B55167"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конфликтны</w:t>
      </w:r>
      <w:r>
        <w:rPr>
          <w:rFonts w:eastAsia="schoolbooksanpin"/>
          <w:color w:val="231F20"/>
          <w:szCs w:val="24"/>
        </w:rPr>
        <w:t>е</w:t>
      </w:r>
      <w:r w:rsidRPr="00464153">
        <w:rPr>
          <w:rFonts w:eastAsia="schoolbooksanpin"/>
          <w:color w:val="231F20"/>
          <w:szCs w:val="24"/>
        </w:rPr>
        <w:t xml:space="preserve"> ситуаци</w:t>
      </w:r>
      <w:r>
        <w:rPr>
          <w:rFonts w:eastAsia="schoolbooksanpin"/>
          <w:color w:val="231F20"/>
          <w:szCs w:val="24"/>
        </w:rPr>
        <w:t>и</w:t>
      </w:r>
      <w:r w:rsidRPr="00464153">
        <w:rPr>
          <w:rFonts w:eastAsia="schoolbooksanpin"/>
          <w:color w:val="231F20"/>
          <w:szCs w:val="24"/>
        </w:rPr>
        <w:t xml:space="preserve"> в малой группе и конструктивны</w:t>
      </w:r>
      <w:r>
        <w:rPr>
          <w:rFonts w:eastAsia="schoolbooksanpin"/>
          <w:color w:val="231F20"/>
          <w:szCs w:val="24"/>
        </w:rPr>
        <w:t>е</w:t>
      </w:r>
      <w:r w:rsidRPr="00464153">
        <w:rPr>
          <w:rFonts w:eastAsia="schoolbooksanpin"/>
          <w:color w:val="231F20"/>
          <w:szCs w:val="24"/>
        </w:rPr>
        <w:t xml:space="preserve"> разрешени</w:t>
      </w:r>
      <w:r>
        <w:rPr>
          <w:rFonts w:eastAsia="schoolbooksanpin"/>
          <w:color w:val="231F20"/>
          <w:szCs w:val="24"/>
        </w:rPr>
        <w:t>я</w:t>
      </w:r>
      <w:r w:rsidRPr="00464153">
        <w:rPr>
          <w:rFonts w:eastAsia="schoolbooksanpin"/>
          <w:color w:val="231F20"/>
          <w:szCs w:val="24"/>
        </w:rPr>
        <w:t xml:space="preserve"> конфликтов; </w:t>
      </w:r>
    </w:p>
    <w:p w14:paraId="7F00A83E"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проявлени</w:t>
      </w:r>
      <w:r>
        <w:rPr>
          <w:rFonts w:eastAsia="schoolbooksanpin"/>
          <w:color w:val="231F20"/>
          <w:szCs w:val="24"/>
        </w:rPr>
        <w:t>е</w:t>
      </w:r>
      <w:r w:rsidRPr="00464153">
        <w:rPr>
          <w:rFonts w:eastAsia="schoolbooksanpin"/>
          <w:color w:val="231F20"/>
          <w:szCs w:val="24"/>
        </w:rPr>
        <w:t xml:space="preserve"> лидерства, соперничества и сотрудничества людей в группах;</w:t>
      </w:r>
    </w:p>
    <w:p w14:paraId="57434BD5"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классифицировать по разным признакам виды деятельности человека, потребности людей;</w:t>
      </w:r>
    </w:p>
    <w:p w14:paraId="4BC10737"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сравнивать понятия «индивид», «индивидуальность», «личность»; </w:t>
      </w:r>
    </w:p>
    <w:p w14:paraId="473EA4D8"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свойства человека и животных; </w:t>
      </w:r>
    </w:p>
    <w:p w14:paraId="4946C078"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виды деятельности (игра, труд, учение);</w:t>
      </w:r>
    </w:p>
    <w:p w14:paraId="3A5298CE" w14:textId="77777777" w:rsidR="006747D0"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устанавливать и объяснять взаимосвязи людей в малых группах; </w:t>
      </w:r>
    </w:p>
    <w:p w14:paraId="0DBCEF2E" w14:textId="77777777" w:rsidR="006747D0" w:rsidRPr="000A0DED"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0A0DED">
        <w:rPr>
          <w:rFonts w:eastAsia="schoolbooksanpin"/>
          <w:color w:val="231F20"/>
          <w:szCs w:val="24"/>
        </w:rPr>
        <w:t>це</w:t>
      </w:r>
      <w:r>
        <w:rPr>
          <w:rFonts w:eastAsia="schoolbooksanpin"/>
          <w:color w:val="231F20"/>
          <w:szCs w:val="24"/>
        </w:rPr>
        <w:t>ли</w:t>
      </w:r>
      <w:r w:rsidRPr="000A0DED">
        <w:rPr>
          <w:rFonts w:eastAsia="schoolbooksanpin"/>
          <w:color w:val="231F20"/>
          <w:szCs w:val="24"/>
        </w:rPr>
        <w:t>, способ</w:t>
      </w:r>
      <w:r>
        <w:rPr>
          <w:rFonts w:eastAsia="schoolbooksanpin"/>
          <w:color w:val="231F20"/>
          <w:szCs w:val="24"/>
        </w:rPr>
        <w:t>ы</w:t>
      </w:r>
      <w:r w:rsidRPr="000A0DED">
        <w:rPr>
          <w:rFonts w:eastAsia="schoolbooksanpin"/>
          <w:color w:val="231F20"/>
          <w:szCs w:val="24"/>
        </w:rPr>
        <w:t xml:space="preserve"> и результат</w:t>
      </w:r>
      <w:r>
        <w:rPr>
          <w:rFonts w:eastAsia="schoolbooksanpin"/>
          <w:color w:val="231F20"/>
          <w:szCs w:val="24"/>
        </w:rPr>
        <w:t>ы</w:t>
      </w:r>
      <w:r w:rsidRPr="000A0DED">
        <w:rPr>
          <w:rFonts w:eastAsia="schoolbooksanpin"/>
          <w:color w:val="231F20"/>
          <w:szCs w:val="24"/>
        </w:rPr>
        <w:t xml:space="preserve"> деятельности, цел</w:t>
      </w:r>
      <w:r>
        <w:rPr>
          <w:rFonts w:eastAsia="schoolbooksanpin"/>
          <w:color w:val="231F20"/>
          <w:szCs w:val="24"/>
        </w:rPr>
        <w:t>и</w:t>
      </w:r>
      <w:r w:rsidRPr="000A0DED">
        <w:rPr>
          <w:rFonts w:eastAsia="schoolbooksanpin"/>
          <w:color w:val="231F20"/>
          <w:szCs w:val="24"/>
        </w:rPr>
        <w:t xml:space="preserve"> и средств</w:t>
      </w:r>
      <w:r>
        <w:rPr>
          <w:rFonts w:eastAsia="schoolbooksanpin"/>
          <w:color w:val="231F20"/>
          <w:szCs w:val="24"/>
        </w:rPr>
        <w:t>а</w:t>
      </w:r>
      <w:r w:rsidRPr="000A0DED">
        <w:rPr>
          <w:rFonts w:eastAsia="schoolbooksanpin"/>
          <w:color w:val="231F20"/>
          <w:szCs w:val="24"/>
        </w:rPr>
        <w:t xml:space="preserve"> общения;</w:t>
      </w:r>
    </w:p>
    <w:p w14:paraId="2430711C"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использовать полученные знания для объяснения (устного и письменного) </w:t>
      </w:r>
    </w:p>
    <w:p w14:paraId="716FF7E4"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сущност</w:t>
      </w:r>
      <w:r>
        <w:rPr>
          <w:rFonts w:eastAsia="schoolbooksanpin"/>
          <w:color w:val="231F20"/>
          <w:szCs w:val="24"/>
        </w:rPr>
        <w:t>ь</w:t>
      </w:r>
      <w:r w:rsidRPr="00464153">
        <w:rPr>
          <w:rFonts w:eastAsia="schoolbooksanpin"/>
          <w:color w:val="231F20"/>
          <w:szCs w:val="24"/>
        </w:rPr>
        <w:t xml:space="preserve"> общения как социального явления, познани</w:t>
      </w:r>
      <w:r>
        <w:rPr>
          <w:rFonts w:eastAsia="schoolbooksanpin"/>
          <w:color w:val="231F20"/>
          <w:szCs w:val="24"/>
        </w:rPr>
        <w:t>е</w:t>
      </w:r>
      <w:r w:rsidRPr="00464153">
        <w:rPr>
          <w:rFonts w:eastAsia="schoolbooksanpin"/>
          <w:color w:val="231F20"/>
          <w:szCs w:val="24"/>
        </w:rPr>
        <w:t xml:space="preserve">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F85D2EC"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14:paraId="7BF9938E"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09E971D"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овладевать смысловым чтением текстов обществоведческой тематики, в том числе извлечений из Федерального закона; составлять на их основе план, преобразовывать текстовую информацию в таблицу, схему;</w:t>
      </w:r>
    </w:p>
    <w:p w14:paraId="4F17F5FF"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информационно-коммуникационной сети «Интернет»;</w:t>
      </w:r>
    </w:p>
    <w:p w14:paraId="654515E5"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665DF5D"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14:paraId="2D36BF37"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8525EF3" w14:textId="77777777" w:rsidR="006747D0" w:rsidRPr="003F2994"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B114C11" w14:textId="77777777" w:rsidR="006747D0" w:rsidRPr="00464153" w:rsidRDefault="006747D0" w:rsidP="006747D0">
      <w:pPr>
        <w:tabs>
          <w:tab w:val="left" w:pos="851"/>
        </w:tabs>
        <w:ind w:right="-49" w:firstLine="567"/>
        <w:jc w:val="both"/>
        <w:rPr>
          <w:rFonts w:eastAsia="schoolbooksanpin"/>
          <w:b/>
          <w:bCs/>
          <w:color w:val="231F20"/>
          <w:sz w:val="24"/>
          <w:szCs w:val="24"/>
        </w:rPr>
      </w:pPr>
      <w:r w:rsidRPr="00464153">
        <w:rPr>
          <w:rFonts w:eastAsia="schoolbooksanpin"/>
          <w:b/>
          <w:bCs/>
          <w:color w:val="231F20"/>
          <w:sz w:val="24"/>
          <w:szCs w:val="24"/>
        </w:rPr>
        <w:t>Общество, в котором мы живём:</w:t>
      </w:r>
    </w:p>
    <w:p w14:paraId="61A0266E" w14:textId="77777777" w:rsidR="006747D0" w:rsidRPr="000A0DED" w:rsidRDefault="006747D0" w:rsidP="006747D0">
      <w:pPr>
        <w:widowControl/>
        <w:numPr>
          <w:ilvl w:val="0"/>
          <w:numId w:val="2"/>
        </w:numPr>
        <w:tabs>
          <w:tab w:val="left" w:pos="851"/>
        </w:tabs>
        <w:ind w:left="0" w:right="-49" w:firstLine="567"/>
        <w:contextualSpacing/>
        <w:jc w:val="both"/>
        <w:rPr>
          <w:rFonts w:eastAsia="schoolbooksanpin"/>
          <w:color w:val="231F20"/>
          <w:sz w:val="24"/>
          <w:szCs w:val="24"/>
        </w:rPr>
      </w:pPr>
      <w:r w:rsidRPr="000A0DED">
        <w:rPr>
          <w:rFonts w:eastAsia="schoolbooksanpin"/>
          <w:color w:val="231F20"/>
          <w:sz w:val="24"/>
          <w:szCs w:val="24"/>
        </w:rPr>
        <w:t>осваивать и применять знания об обществе и природе, положении человека в обществе; процессах и явлениях в экономической жизни общества;</w:t>
      </w:r>
      <w:r>
        <w:rPr>
          <w:rFonts w:eastAsia="schoolbooksanpin"/>
          <w:color w:val="231F20"/>
          <w:sz w:val="24"/>
          <w:szCs w:val="24"/>
        </w:rPr>
        <w:t xml:space="preserve"> </w:t>
      </w:r>
      <w:r w:rsidRPr="000A0DED">
        <w:rPr>
          <w:rFonts w:eastAsia="schoolbooksanpin"/>
          <w:color w:val="231F20"/>
          <w:sz w:val="24"/>
          <w:szCs w:val="24"/>
        </w:rPr>
        <w:t>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7EF2659"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C9EFCC0"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приводить примеры разного положения людей в обществе, видов экономической деятельности, глобальных проблем;</w:t>
      </w:r>
    </w:p>
    <w:p w14:paraId="4A53121D"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классифицировать социальные общности и группы;</w:t>
      </w:r>
    </w:p>
    <w:p w14:paraId="6FEABD7F" w14:textId="77777777" w:rsidR="006747D0" w:rsidRPr="000A0DED"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0A0DED">
        <w:rPr>
          <w:rFonts w:eastAsia="schoolbooksanpin"/>
          <w:color w:val="231F20"/>
          <w:szCs w:val="24"/>
        </w:rPr>
        <w:t>сравнивать социальные общности и группы, положение в обществе различных людей; различные формы хозяйствования;</w:t>
      </w:r>
    </w:p>
    <w:p w14:paraId="1B749E9C"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устанавливать взаимодействия общества и природы, человека и общества, деятельности основных участников экономики;</w:t>
      </w:r>
    </w:p>
    <w:p w14:paraId="63F588AF"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D897C63"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E75C17F"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68D15AF"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D858774"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извлекать информацию из разных источников о человеке и обществе, включая информацию о народах России;</w:t>
      </w:r>
    </w:p>
    <w:p w14:paraId="36AA65C7"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w:t>
      </w:r>
    </w:p>
    <w:p w14:paraId="420F47DA"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используя обществоведческие знания, формулировать выводы;</w:t>
      </w:r>
    </w:p>
    <w:p w14:paraId="5F4457C0"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оценивать собственные поступки и поведение других людей с точки зрения их соответствия духовным традициям общества;</w:t>
      </w:r>
    </w:p>
    <w:p w14:paraId="5BE74D9F" w14:textId="77777777" w:rsidR="006747D0" w:rsidRPr="00565CEB"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565CEB">
        <w:rPr>
          <w:rFonts w:eastAsia="schoolbooksanpin"/>
          <w:color w:val="231F20"/>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399A3AD"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r w:rsidRPr="00464153">
        <w:rPr>
          <w:rFonts w:eastAsia="schoolbooksanpin"/>
          <w:color w:val="231F20"/>
          <w:szCs w:val="24"/>
        </w:rPr>
        <w:br/>
      </w:r>
    </w:p>
    <w:tbl>
      <w:tblPr>
        <w:tblW w:w="148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72"/>
        <w:gridCol w:w="4253"/>
        <w:gridCol w:w="3685"/>
        <w:gridCol w:w="3969"/>
      </w:tblGrid>
      <w:tr w:rsidR="006747D0" w:rsidRPr="00464153" w14:paraId="680EF818" w14:textId="77777777" w:rsidTr="00797597">
        <w:trPr>
          <w:trHeight w:val="1105"/>
          <w:tblHeader/>
        </w:trPr>
        <w:tc>
          <w:tcPr>
            <w:tcW w:w="2972" w:type="dxa"/>
            <w:shd w:val="clear" w:color="auto" w:fill="808080" w:themeFill="background1" w:themeFillShade="80"/>
            <w:noWrap/>
            <w:vAlign w:val="center"/>
          </w:tcPr>
          <w:p w14:paraId="482918A9" w14:textId="77777777" w:rsidR="006747D0" w:rsidRPr="00296C2C" w:rsidRDefault="006747D0" w:rsidP="00797597">
            <w:pPr>
              <w:widowControl/>
              <w:ind w:right="62"/>
              <w:contextualSpacing/>
              <w:jc w:val="center"/>
              <w:rPr>
                <w:rFonts w:asciiTheme="minorHAnsi" w:hAnsiTheme="minorHAnsi" w:cstheme="minorHAnsi"/>
                <w:color w:val="FFFFFF" w:themeColor="background1"/>
                <w:sz w:val="24"/>
                <w:szCs w:val="24"/>
                <w:lang w:eastAsia="ru-RU"/>
              </w:rPr>
            </w:pPr>
            <w:r w:rsidRPr="00DF01FE">
              <w:rPr>
                <w:rFonts w:ascii="Calibri" w:hAnsi="Calibri" w:cs="Calibri"/>
                <w:b/>
                <w:color w:val="FFFFFF" w:themeColor="background1"/>
                <w:sz w:val="28"/>
                <w:szCs w:val="28"/>
              </w:rPr>
              <w:t>Наименование разделов и тем учебного предмета</w:t>
            </w:r>
          </w:p>
        </w:tc>
        <w:tc>
          <w:tcPr>
            <w:tcW w:w="4253" w:type="dxa"/>
            <w:shd w:val="clear" w:color="auto" w:fill="808080" w:themeFill="background1" w:themeFillShade="80"/>
            <w:noWrap/>
            <w:vAlign w:val="center"/>
          </w:tcPr>
          <w:p w14:paraId="6BA3EC0D" w14:textId="77777777" w:rsidR="006747D0" w:rsidRPr="00296C2C" w:rsidRDefault="006747D0" w:rsidP="00797597">
            <w:pPr>
              <w:widowControl/>
              <w:ind w:right="62"/>
              <w:contextualSpacing/>
              <w:jc w:val="center"/>
              <w:rPr>
                <w:rFonts w:asciiTheme="minorHAnsi" w:hAnsiTheme="minorHAnsi" w:cstheme="minorHAnsi"/>
                <w:b/>
                <w:color w:val="FFFFFF" w:themeColor="background1"/>
                <w:sz w:val="24"/>
                <w:szCs w:val="24"/>
                <w:lang w:eastAsia="ru-RU"/>
              </w:rPr>
            </w:pPr>
            <w:r w:rsidRPr="00DF01FE">
              <w:rPr>
                <w:rFonts w:ascii="Calibri" w:hAnsi="Calibri" w:cs="Calibri"/>
                <w:b/>
                <w:color w:val="FFFFFF" w:themeColor="background1"/>
                <w:sz w:val="28"/>
                <w:szCs w:val="28"/>
              </w:rPr>
              <w:t>Программное содержание</w:t>
            </w:r>
          </w:p>
        </w:tc>
        <w:tc>
          <w:tcPr>
            <w:tcW w:w="3685" w:type="dxa"/>
            <w:shd w:val="clear" w:color="auto" w:fill="808080" w:themeFill="background1" w:themeFillShade="80"/>
            <w:noWrap/>
            <w:vAlign w:val="center"/>
          </w:tcPr>
          <w:p w14:paraId="0AA394B4" w14:textId="77777777" w:rsidR="006747D0" w:rsidRPr="00296C2C" w:rsidRDefault="006747D0" w:rsidP="00797597">
            <w:pPr>
              <w:widowControl/>
              <w:ind w:right="62" w:firstLine="5"/>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 xml:space="preserve">Название проектного задания </w:t>
            </w:r>
          </w:p>
        </w:tc>
        <w:tc>
          <w:tcPr>
            <w:tcW w:w="3969" w:type="dxa"/>
            <w:shd w:val="clear" w:color="auto" w:fill="808080" w:themeFill="background1" w:themeFillShade="80"/>
            <w:noWrap/>
            <w:vAlign w:val="center"/>
          </w:tcPr>
          <w:p w14:paraId="408C791C" w14:textId="77777777" w:rsidR="006747D0" w:rsidRPr="00296C2C" w:rsidRDefault="006747D0" w:rsidP="00F62BF6">
            <w:pPr>
              <w:widowControl/>
              <w:ind w:right="62"/>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Ссылка на проектно</w:t>
            </w:r>
            <w:r w:rsidR="00F62BF6">
              <w:rPr>
                <w:rFonts w:ascii="Calibri" w:hAnsi="Calibri" w:cs="Calibri"/>
                <w:b/>
                <w:bCs/>
                <w:color w:val="FFFFFF" w:themeColor="background1"/>
                <w:sz w:val="28"/>
                <w:szCs w:val="28"/>
              </w:rPr>
              <w:t xml:space="preserve">е </w:t>
            </w:r>
            <w:r w:rsidRPr="00DF01FE">
              <w:rPr>
                <w:rFonts w:ascii="Calibri" w:hAnsi="Calibri" w:cs="Calibri"/>
                <w:b/>
                <w:bCs/>
                <w:color w:val="FFFFFF" w:themeColor="background1"/>
                <w:sz w:val="28"/>
                <w:szCs w:val="28"/>
              </w:rPr>
              <w:t>задани</w:t>
            </w:r>
            <w:r w:rsidR="00F62BF6">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w:t>
            </w:r>
          </w:p>
        </w:tc>
      </w:tr>
      <w:tr w:rsidR="006747D0" w:rsidRPr="00464153" w14:paraId="3A063F3C" w14:textId="77777777" w:rsidTr="00797597">
        <w:trPr>
          <w:trHeight w:val="1148"/>
        </w:trPr>
        <w:tc>
          <w:tcPr>
            <w:tcW w:w="2972" w:type="dxa"/>
            <w:vMerge w:val="restart"/>
            <w:noWrap/>
            <w:vAlign w:val="center"/>
          </w:tcPr>
          <w:p w14:paraId="21509127" w14:textId="77777777" w:rsidR="006747D0" w:rsidRPr="00296C2C" w:rsidRDefault="006747D0" w:rsidP="00797597">
            <w:pPr>
              <w:widowControl/>
              <w:ind w:right="-49"/>
              <w:contextualSpacing/>
              <w:jc w:val="both"/>
              <w:rPr>
                <w:b/>
                <w:bCs/>
                <w:sz w:val="20"/>
                <w:szCs w:val="20"/>
                <w:lang w:eastAsia="ru-RU"/>
              </w:rPr>
            </w:pPr>
            <w:r w:rsidRPr="00296C2C">
              <w:rPr>
                <w:b/>
                <w:bCs/>
                <w:sz w:val="20"/>
                <w:szCs w:val="20"/>
                <w:lang w:eastAsia="ru-RU"/>
              </w:rPr>
              <w:t>Человек и его социальное окружение</w:t>
            </w:r>
          </w:p>
          <w:p w14:paraId="2ADD563E"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08425089" w14:textId="77777777" w:rsidR="006747D0" w:rsidRPr="00296C2C" w:rsidRDefault="006747D0" w:rsidP="00797597">
            <w:pPr>
              <w:widowControl/>
              <w:ind w:right="-49"/>
              <w:jc w:val="both"/>
              <w:rPr>
                <w:sz w:val="20"/>
                <w:szCs w:val="20"/>
                <w:lang w:eastAsia="ru-RU"/>
              </w:rPr>
            </w:pPr>
            <w:r w:rsidRPr="00296C2C">
              <w:rPr>
                <w:sz w:val="20"/>
                <w:szCs w:val="20"/>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tc>
        <w:tc>
          <w:tcPr>
            <w:tcW w:w="3685" w:type="dxa"/>
            <w:noWrap/>
            <w:vAlign w:val="center"/>
          </w:tcPr>
          <w:p w14:paraId="73183A3C" w14:textId="77777777" w:rsidR="006747D0" w:rsidRPr="00296C2C"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r w:rsidRPr="00296C2C">
              <w:rPr>
                <w:rFonts w:eastAsia="Arial"/>
                <w:color w:val="33363A"/>
                <w:sz w:val="20"/>
                <w:szCs w:val="20"/>
              </w:rPr>
              <w:t>Насколько ты уникален?</w:t>
            </w:r>
          </w:p>
        </w:tc>
        <w:tc>
          <w:tcPr>
            <w:tcW w:w="3969" w:type="dxa"/>
            <w:noWrap/>
            <w:vAlign w:val="center"/>
          </w:tcPr>
          <w:p w14:paraId="037EFEEB" w14:textId="77777777" w:rsidR="006747D0" w:rsidRPr="00296C2C" w:rsidRDefault="00000000" w:rsidP="00797597">
            <w:pPr>
              <w:widowControl/>
              <w:ind w:right="-49"/>
              <w:contextualSpacing/>
              <w:jc w:val="both"/>
              <w:rPr>
                <w:color w:val="0000FF"/>
                <w:sz w:val="20"/>
                <w:szCs w:val="20"/>
                <w:u w:val="single"/>
              </w:rPr>
            </w:pPr>
            <w:hyperlink r:id="rId5" w:history="1">
              <w:r w:rsidR="006747D0" w:rsidRPr="00C27099">
                <w:rPr>
                  <w:rStyle w:val="a4"/>
                  <w:sz w:val="20"/>
                  <w:szCs w:val="20"/>
                </w:rPr>
                <w:t>https://globallab.ru/ru/project/list/genome/general</w:t>
              </w:r>
            </w:hyperlink>
            <w:r w:rsidR="006747D0">
              <w:rPr>
                <w:color w:val="0000FF"/>
                <w:sz w:val="20"/>
                <w:szCs w:val="20"/>
                <w:u w:val="single"/>
              </w:rPr>
              <w:t xml:space="preserve"> </w:t>
            </w:r>
          </w:p>
        </w:tc>
      </w:tr>
      <w:tr w:rsidR="006747D0" w:rsidRPr="00464153" w14:paraId="3A26B7F0" w14:textId="77777777" w:rsidTr="00797597">
        <w:trPr>
          <w:trHeight w:val="577"/>
        </w:trPr>
        <w:tc>
          <w:tcPr>
            <w:tcW w:w="2972" w:type="dxa"/>
            <w:vMerge/>
            <w:noWrap/>
            <w:vAlign w:val="center"/>
          </w:tcPr>
          <w:p w14:paraId="1CB4ADAD" w14:textId="77777777" w:rsidR="006747D0" w:rsidRPr="00296C2C" w:rsidRDefault="006747D0" w:rsidP="00797597">
            <w:pPr>
              <w:widowControl/>
              <w:ind w:right="-49" w:firstLine="426"/>
              <w:contextualSpacing/>
              <w:jc w:val="both"/>
              <w:rPr>
                <w:b/>
                <w:bCs/>
                <w:sz w:val="20"/>
                <w:szCs w:val="20"/>
                <w:lang w:eastAsia="ru-RU"/>
              </w:rPr>
            </w:pPr>
          </w:p>
        </w:tc>
        <w:tc>
          <w:tcPr>
            <w:tcW w:w="4253" w:type="dxa"/>
            <w:vMerge/>
            <w:noWrap/>
            <w:vAlign w:val="center"/>
          </w:tcPr>
          <w:p w14:paraId="5A778742" w14:textId="77777777" w:rsidR="006747D0" w:rsidRPr="00296C2C" w:rsidRDefault="006747D0" w:rsidP="00797597">
            <w:pPr>
              <w:widowControl/>
              <w:ind w:right="-49" w:firstLine="426"/>
              <w:jc w:val="both"/>
              <w:rPr>
                <w:sz w:val="20"/>
                <w:szCs w:val="20"/>
                <w:lang w:eastAsia="ru-RU"/>
              </w:rPr>
            </w:pPr>
          </w:p>
        </w:tc>
        <w:tc>
          <w:tcPr>
            <w:tcW w:w="3685" w:type="dxa"/>
            <w:noWrap/>
            <w:vAlign w:val="center"/>
          </w:tcPr>
          <w:p w14:paraId="368CDEC5" w14:textId="77777777" w:rsidR="006747D0" w:rsidRPr="00296C2C" w:rsidRDefault="006747D0" w:rsidP="00797597">
            <w:pPr>
              <w:widowControl/>
              <w:ind w:right="-49"/>
              <w:contextualSpacing/>
              <w:jc w:val="both"/>
              <w:rPr>
                <w:color w:val="000000"/>
                <w:sz w:val="20"/>
                <w:szCs w:val="20"/>
              </w:rPr>
            </w:pPr>
            <w:r w:rsidRPr="00296C2C">
              <w:rPr>
                <w:color w:val="000000"/>
                <w:sz w:val="20"/>
                <w:szCs w:val="20"/>
              </w:rPr>
              <w:t>Мы ночные ахи-страхи!</w:t>
            </w:r>
          </w:p>
        </w:tc>
        <w:tc>
          <w:tcPr>
            <w:tcW w:w="3969" w:type="dxa"/>
            <w:noWrap/>
            <w:vAlign w:val="center"/>
          </w:tcPr>
          <w:p w14:paraId="554B05B4" w14:textId="77777777" w:rsidR="006747D0" w:rsidRPr="00296C2C" w:rsidRDefault="00000000" w:rsidP="00797597">
            <w:pPr>
              <w:widowControl/>
              <w:ind w:right="-49"/>
              <w:contextualSpacing/>
              <w:jc w:val="both"/>
              <w:rPr>
                <w:color w:val="0000FF"/>
                <w:sz w:val="20"/>
                <w:szCs w:val="20"/>
                <w:u w:val="single"/>
              </w:rPr>
            </w:pPr>
            <w:hyperlink r:id="rId6" w:history="1">
              <w:r w:rsidR="006747D0" w:rsidRPr="00C27099">
                <w:rPr>
                  <w:rStyle w:val="a4"/>
                </w:rPr>
                <w:t>https://globallab.ru/ru/project/list/my_nochnye_akhi_strakhi/general</w:t>
              </w:r>
            </w:hyperlink>
            <w:r w:rsidR="006747D0">
              <w:t xml:space="preserve"> </w:t>
            </w:r>
            <w:r w:rsidR="006747D0" w:rsidRPr="00296C2C">
              <w:rPr>
                <w:sz w:val="20"/>
                <w:szCs w:val="20"/>
              </w:rPr>
              <w:t xml:space="preserve"> </w:t>
            </w:r>
          </w:p>
        </w:tc>
      </w:tr>
      <w:tr w:rsidR="006747D0" w:rsidRPr="00464153" w14:paraId="0FE8EFE5" w14:textId="77777777" w:rsidTr="00797597">
        <w:trPr>
          <w:trHeight w:val="624"/>
        </w:trPr>
        <w:tc>
          <w:tcPr>
            <w:tcW w:w="2972" w:type="dxa"/>
            <w:vMerge/>
            <w:noWrap/>
            <w:vAlign w:val="center"/>
          </w:tcPr>
          <w:p w14:paraId="7A6B3B17"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noWrap/>
            <w:vAlign w:val="center"/>
          </w:tcPr>
          <w:p w14:paraId="7EC6D770" w14:textId="77777777" w:rsidR="006747D0" w:rsidRPr="00296C2C" w:rsidRDefault="006747D0" w:rsidP="00797597">
            <w:pPr>
              <w:widowControl/>
              <w:ind w:right="-49"/>
              <w:jc w:val="both"/>
              <w:rPr>
                <w:rFonts w:eastAsia="schoolbooksanpin"/>
                <w:sz w:val="20"/>
                <w:szCs w:val="20"/>
              </w:rPr>
            </w:pPr>
            <w:r w:rsidRPr="00296C2C">
              <w:rPr>
                <w:rFonts w:eastAsia="schoolbooksanpin"/>
                <w:sz w:val="20"/>
                <w:szCs w:val="20"/>
              </w:rPr>
              <w:t xml:space="preserve">Индивид, индивидуальность, личность. Возрастные периоды жизни человека и формирование личности. Отношения между поколениями. </w:t>
            </w:r>
          </w:p>
        </w:tc>
        <w:tc>
          <w:tcPr>
            <w:tcW w:w="3685" w:type="dxa"/>
            <w:vMerge w:val="restart"/>
            <w:noWrap/>
            <w:vAlign w:val="center"/>
          </w:tcPr>
          <w:p w14:paraId="2D43EE15" w14:textId="77777777" w:rsidR="006747D0" w:rsidRPr="00296C2C" w:rsidRDefault="006747D0" w:rsidP="00797597">
            <w:pPr>
              <w:widowControl/>
              <w:ind w:right="-49"/>
              <w:jc w:val="both"/>
              <w:rPr>
                <w:sz w:val="20"/>
                <w:szCs w:val="20"/>
              </w:rPr>
            </w:pPr>
            <w:r w:rsidRPr="00296C2C">
              <w:rPr>
                <w:sz w:val="20"/>
                <w:szCs w:val="20"/>
              </w:rPr>
              <w:t>Дети-герои рядом с нами</w:t>
            </w:r>
          </w:p>
        </w:tc>
        <w:tc>
          <w:tcPr>
            <w:tcW w:w="3969" w:type="dxa"/>
            <w:vMerge w:val="restart"/>
            <w:noWrap/>
            <w:vAlign w:val="center"/>
          </w:tcPr>
          <w:p w14:paraId="221161FD" w14:textId="77777777" w:rsidR="006747D0" w:rsidRPr="00296C2C" w:rsidRDefault="00000000" w:rsidP="00797597">
            <w:pPr>
              <w:widowControl/>
              <w:ind w:right="-49"/>
              <w:jc w:val="both"/>
              <w:rPr>
                <w:sz w:val="20"/>
                <w:szCs w:val="20"/>
              </w:rPr>
            </w:pPr>
            <w:hyperlink r:id="rId7" w:history="1">
              <w:r w:rsidR="006747D0" w:rsidRPr="00C27099">
                <w:rPr>
                  <w:rStyle w:val="a4"/>
                </w:rPr>
                <w:t>https://globallab.ru/ru/project/list/deti_geroi_rjadom_s_nami/general</w:t>
              </w:r>
            </w:hyperlink>
            <w:r w:rsidR="006747D0">
              <w:t xml:space="preserve"> </w:t>
            </w:r>
          </w:p>
        </w:tc>
      </w:tr>
      <w:tr w:rsidR="006747D0" w:rsidRPr="00464153" w14:paraId="553DD8CE" w14:textId="77777777" w:rsidTr="00797597">
        <w:trPr>
          <w:trHeight w:val="623"/>
        </w:trPr>
        <w:tc>
          <w:tcPr>
            <w:tcW w:w="2972" w:type="dxa"/>
            <w:vMerge/>
            <w:noWrap/>
            <w:vAlign w:val="center"/>
          </w:tcPr>
          <w:p w14:paraId="7647D484"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noWrap/>
            <w:vAlign w:val="center"/>
          </w:tcPr>
          <w:p w14:paraId="3CB0D23A" w14:textId="77777777" w:rsidR="006747D0" w:rsidRPr="00296C2C" w:rsidRDefault="006747D0" w:rsidP="00797597">
            <w:pPr>
              <w:widowControl/>
              <w:ind w:right="-49"/>
              <w:jc w:val="both"/>
              <w:rPr>
                <w:rFonts w:eastAsia="schoolbooksanpin"/>
                <w:sz w:val="20"/>
                <w:szCs w:val="20"/>
              </w:rPr>
            </w:pPr>
            <w:r w:rsidRPr="00296C2C">
              <w:rPr>
                <w:rFonts w:eastAsia="schoolbooksanpin"/>
                <w:sz w:val="20"/>
                <w:szCs w:val="20"/>
              </w:rPr>
              <w:t>Особенности подросткового возраста.</w:t>
            </w:r>
          </w:p>
        </w:tc>
        <w:tc>
          <w:tcPr>
            <w:tcW w:w="3685" w:type="dxa"/>
            <w:vMerge/>
            <w:noWrap/>
            <w:vAlign w:val="center"/>
          </w:tcPr>
          <w:p w14:paraId="667DC1BA" w14:textId="77777777" w:rsidR="006747D0" w:rsidRPr="00296C2C" w:rsidRDefault="006747D0" w:rsidP="00797597">
            <w:pPr>
              <w:widowControl/>
              <w:ind w:right="-49" w:firstLine="426"/>
              <w:jc w:val="both"/>
              <w:rPr>
                <w:sz w:val="20"/>
                <w:szCs w:val="20"/>
              </w:rPr>
            </w:pPr>
          </w:p>
        </w:tc>
        <w:tc>
          <w:tcPr>
            <w:tcW w:w="3969" w:type="dxa"/>
            <w:vMerge/>
            <w:noWrap/>
            <w:vAlign w:val="center"/>
          </w:tcPr>
          <w:p w14:paraId="017DE16E" w14:textId="77777777" w:rsidR="006747D0" w:rsidRPr="00296C2C" w:rsidRDefault="006747D0" w:rsidP="00797597">
            <w:pPr>
              <w:widowControl/>
              <w:ind w:right="-49" w:firstLine="426"/>
              <w:jc w:val="both"/>
              <w:rPr>
                <w:sz w:val="20"/>
                <w:szCs w:val="20"/>
              </w:rPr>
            </w:pPr>
          </w:p>
        </w:tc>
      </w:tr>
      <w:tr w:rsidR="006747D0" w:rsidRPr="00464153" w14:paraId="45658E3A" w14:textId="77777777" w:rsidTr="00797597">
        <w:trPr>
          <w:trHeight w:val="834"/>
        </w:trPr>
        <w:tc>
          <w:tcPr>
            <w:tcW w:w="2972" w:type="dxa"/>
            <w:vMerge/>
            <w:noWrap/>
            <w:vAlign w:val="center"/>
          </w:tcPr>
          <w:p w14:paraId="40B3383F"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36818CEC"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Люди с ограниченными возможностями здоровья, их особые потребности и социальная позиция.</w:t>
            </w:r>
          </w:p>
        </w:tc>
        <w:tc>
          <w:tcPr>
            <w:tcW w:w="3685" w:type="dxa"/>
            <w:noWrap/>
            <w:vAlign w:val="center"/>
          </w:tcPr>
          <w:p w14:paraId="230810E1" w14:textId="77777777" w:rsidR="006747D0" w:rsidRPr="00296C2C" w:rsidRDefault="006747D0" w:rsidP="00797597">
            <w:pPr>
              <w:widowControl/>
              <w:ind w:right="-49"/>
              <w:contextualSpacing/>
              <w:jc w:val="both"/>
              <w:rPr>
                <w:sz w:val="20"/>
                <w:szCs w:val="20"/>
              </w:rPr>
            </w:pPr>
            <w:r w:rsidRPr="007D1BE1">
              <w:rPr>
                <w:sz w:val="20"/>
                <w:szCs w:val="20"/>
                <w:lang w:eastAsia="ru-RU"/>
              </w:rPr>
              <w:t>Люди с ограниченными возможностями здоровья, их особые потребности и социальная позиция</w:t>
            </w:r>
          </w:p>
        </w:tc>
        <w:tc>
          <w:tcPr>
            <w:tcW w:w="3969" w:type="dxa"/>
            <w:noWrap/>
            <w:vAlign w:val="center"/>
          </w:tcPr>
          <w:p w14:paraId="077C44BC" w14:textId="77777777" w:rsidR="006747D0" w:rsidRPr="00296C2C" w:rsidRDefault="00000000" w:rsidP="00797597">
            <w:pPr>
              <w:widowControl/>
              <w:ind w:right="-49"/>
              <w:contextualSpacing/>
              <w:jc w:val="both"/>
              <w:rPr>
                <w:sz w:val="20"/>
                <w:szCs w:val="20"/>
              </w:rPr>
            </w:pPr>
            <w:hyperlink r:id="rId8" w:history="1">
              <w:r w:rsidR="006747D0" w:rsidRPr="00C27099">
                <w:rPr>
                  <w:rStyle w:val="a4"/>
                </w:rPr>
                <w:t>https://globallab.ru/ru/project/list/6ca20a0e-91e4-11ed-9e22-00d861fc8189/general</w:t>
              </w:r>
            </w:hyperlink>
            <w:r w:rsidR="006747D0">
              <w:t xml:space="preserve"> </w:t>
            </w:r>
          </w:p>
        </w:tc>
      </w:tr>
      <w:tr w:rsidR="006747D0" w:rsidRPr="00464153" w14:paraId="7DEFD43B" w14:textId="77777777" w:rsidTr="00797597">
        <w:trPr>
          <w:trHeight w:val="1135"/>
        </w:trPr>
        <w:tc>
          <w:tcPr>
            <w:tcW w:w="2972" w:type="dxa"/>
            <w:vMerge/>
            <w:noWrap/>
            <w:vAlign w:val="center"/>
          </w:tcPr>
          <w:p w14:paraId="640E2E2B"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noWrap/>
            <w:vAlign w:val="center"/>
          </w:tcPr>
          <w:p w14:paraId="0F0E256E" w14:textId="77777777" w:rsidR="006747D0" w:rsidRPr="00296C2C" w:rsidRDefault="006747D0" w:rsidP="00797597">
            <w:pPr>
              <w:widowControl/>
              <w:ind w:right="-49"/>
              <w:contextualSpacing/>
              <w:jc w:val="both"/>
              <w:rPr>
                <w:sz w:val="20"/>
                <w:szCs w:val="20"/>
                <w:lang w:eastAsia="ru-RU"/>
              </w:rPr>
            </w:pPr>
          </w:p>
        </w:tc>
        <w:tc>
          <w:tcPr>
            <w:tcW w:w="3685" w:type="dxa"/>
            <w:noWrap/>
            <w:vAlign w:val="center"/>
          </w:tcPr>
          <w:p w14:paraId="2CBE9F77" w14:textId="77777777" w:rsidR="006747D0" w:rsidRPr="00296C2C" w:rsidRDefault="006747D0" w:rsidP="00797597">
            <w:pPr>
              <w:pStyle w:val="1"/>
              <w:widowControl/>
              <w:shd w:val="clear" w:color="auto" w:fill="FFFFFF"/>
              <w:ind w:left="0"/>
              <w:rPr>
                <w:rFonts w:ascii="Times New Roman" w:hAnsi="Times New Roman" w:cs="Times New Roman"/>
                <w:b w:val="0"/>
                <w:color w:val="33363A"/>
                <w:sz w:val="20"/>
                <w:szCs w:val="20"/>
              </w:rPr>
            </w:pPr>
            <w:proofErr w:type="spellStart"/>
            <w:r w:rsidRPr="00296C2C">
              <w:rPr>
                <w:rFonts w:ascii="Times New Roman" w:hAnsi="Times New Roman" w:cs="Times New Roman"/>
                <w:b w:val="0"/>
                <w:color w:val="33363A"/>
                <w:sz w:val="20"/>
                <w:szCs w:val="20"/>
              </w:rPr>
              <w:t>Волонтёрство</w:t>
            </w:r>
            <w:proofErr w:type="spellEnd"/>
            <w:r w:rsidRPr="00296C2C">
              <w:rPr>
                <w:rFonts w:ascii="Times New Roman" w:hAnsi="Times New Roman" w:cs="Times New Roman"/>
                <w:b w:val="0"/>
                <w:color w:val="33363A"/>
                <w:sz w:val="20"/>
                <w:szCs w:val="20"/>
              </w:rPr>
              <w:t xml:space="preserve"> </w:t>
            </w:r>
            <w:r w:rsidRPr="00296C2C">
              <w:rPr>
                <w:rFonts w:ascii="Times New Roman" w:hAnsi="Times New Roman" w:cs="Times New Roman"/>
                <w:b w:val="0"/>
                <w:sz w:val="20"/>
                <w:szCs w:val="20"/>
              </w:rPr>
              <w:t>–</w:t>
            </w:r>
            <w:r w:rsidRPr="00296C2C">
              <w:rPr>
                <w:rFonts w:ascii="Times New Roman" w:hAnsi="Times New Roman" w:cs="Times New Roman"/>
                <w:b w:val="0"/>
                <w:color w:val="33363A"/>
                <w:sz w:val="20"/>
                <w:szCs w:val="20"/>
              </w:rPr>
              <w:t xml:space="preserve"> кому помогать и зачем?</w:t>
            </w:r>
          </w:p>
        </w:tc>
        <w:tc>
          <w:tcPr>
            <w:tcW w:w="3969" w:type="dxa"/>
            <w:noWrap/>
            <w:vAlign w:val="center"/>
          </w:tcPr>
          <w:p w14:paraId="27F85C0B" w14:textId="77777777" w:rsidR="006747D0" w:rsidRPr="00296C2C" w:rsidRDefault="00000000" w:rsidP="00797597">
            <w:pPr>
              <w:widowControl/>
              <w:ind w:right="-49"/>
              <w:contextualSpacing/>
              <w:jc w:val="both"/>
              <w:rPr>
                <w:sz w:val="20"/>
                <w:szCs w:val="20"/>
              </w:rPr>
            </w:pPr>
            <w:hyperlink r:id="rId9" w:history="1">
              <w:r w:rsidR="006747D0" w:rsidRPr="00C27099">
                <w:rPr>
                  <w:rStyle w:val="a4"/>
                </w:rPr>
                <w:t>https://globallab.ru/ru/project/list/1b201c5d-f473-4020-9db0-5668f4dc0b23/general</w:t>
              </w:r>
            </w:hyperlink>
            <w:r w:rsidR="006747D0">
              <w:t xml:space="preserve"> </w:t>
            </w:r>
          </w:p>
        </w:tc>
      </w:tr>
      <w:tr w:rsidR="006747D0" w:rsidRPr="00464153" w14:paraId="22DCD8B0" w14:textId="77777777" w:rsidTr="00797597">
        <w:trPr>
          <w:trHeight w:val="315"/>
        </w:trPr>
        <w:tc>
          <w:tcPr>
            <w:tcW w:w="2972" w:type="dxa"/>
            <w:vMerge/>
            <w:noWrap/>
            <w:vAlign w:val="center"/>
          </w:tcPr>
          <w:p w14:paraId="74ADCB26"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noWrap/>
            <w:vAlign w:val="center"/>
          </w:tcPr>
          <w:p w14:paraId="4A576A6A"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Цели и мотивы деятельности. Виды деятельности (игра, труд, учение). Познание человеком мира и самого себя как вид деятельности.</w:t>
            </w:r>
          </w:p>
        </w:tc>
        <w:tc>
          <w:tcPr>
            <w:tcW w:w="3685" w:type="dxa"/>
            <w:noWrap/>
            <w:vAlign w:val="center"/>
          </w:tcPr>
          <w:p w14:paraId="169A36DB" w14:textId="77777777" w:rsidR="006747D0" w:rsidRPr="00296C2C" w:rsidRDefault="006747D0" w:rsidP="00797597">
            <w:pPr>
              <w:widowControl/>
              <w:ind w:right="-49"/>
              <w:contextualSpacing/>
              <w:jc w:val="both"/>
              <w:rPr>
                <w:sz w:val="20"/>
                <w:szCs w:val="20"/>
              </w:rPr>
            </w:pPr>
            <w:r w:rsidRPr="00296C2C">
              <w:rPr>
                <w:sz w:val="20"/>
                <w:szCs w:val="20"/>
              </w:rPr>
              <w:t>Детские игры – какие они были?</w:t>
            </w:r>
          </w:p>
        </w:tc>
        <w:tc>
          <w:tcPr>
            <w:tcW w:w="3969" w:type="dxa"/>
            <w:noWrap/>
            <w:vAlign w:val="center"/>
          </w:tcPr>
          <w:p w14:paraId="35373AF0" w14:textId="77777777" w:rsidR="006747D0" w:rsidRPr="00296C2C" w:rsidRDefault="00000000" w:rsidP="00797597">
            <w:pPr>
              <w:widowControl/>
              <w:ind w:right="-49"/>
              <w:contextualSpacing/>
              <w:jc w:val="both"/>
              <w:rPr>
                <w:sz w:val="20"/>
                <w:szCs w:val="20"/>
              </w:rPr>
            </w:pPr>
            <w:hyperlink r:id="rId10" w:history="1">
              <w:r w:rsidR="006747D0" w:rsidRPr="00C27099">
                <w:rPr>
                  <w:rStyle w:val="a4"/>
                </w:rPr>
                <w:t>https://globallab.ru/ru/project/list/94ab1c0f-49bb-48e1-831c-61db907cddd5/general</w:t>
              </w:r>
            </w:hyperlink>
            <w:r w:rsidR="006747D0">
              <w:t xml:space="preserve"> </w:t>
            </w:r>
          </w:p>
        </w:tc>
      </w:tr>
      <w:tr w:rsidR="006747D0" w:rsidRPr="00464153" w14:paraId="69353565" w14:textId="77777777" w:rsidTr="00797597">
        <w:trPr>
          <w:trHeight w:val="430"/>
        </w:trPr>
        <w:tc>
          <w:tcPr>
            <w:tcW w:w="2972" w:type="dxa"/>
            <w:vMerge/>
            <w:noWrap/>
            <w:vAlign w:val="center"/>
          </w:tcPr>
          <w:p w14:paraId="0D71A711"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5C22E375"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Право человека на образование. Школьное образование. Права и обязанности учащегося.</w:t>
            </w:r>
          </w:p>
        </w:tc>
        <w:tc>
          <w:tcPr>
            <w:tcW w:w="3685" w:type="dxa"/>
            <w:noWrap/>
            <w:vAlign w:val="center"/>
          </w:tcPr>
          <w:p w14:paraId="417CE6C1" w14:textId="77777777" w:rsidR="006747D0" w:rsidRPr="00296C2C" w:rsidRDefault="006747D0" w:rsidP="00797597">
            <w:pPr>
              <w:widowControl/>
              <w:ind w:right="-49"/>
              <w:contextualSpacing/>
              <w:jc w:val="both"/>
              <w:rPr>
                <w:sz w:val="20"/>
                <w:szCs w:val="20"/>
              </w:rPr>
            </w:pPr>
            <w:r w:rsidRPr="00296C2C">
              <w:rPr>
                <w:sz w:val="20"/>
                <w:szCs w:val="20"/>
              </w:rPr>
              <w:t>Образование</w:t>
            </w:r>
          </w:p>
        </w:tc>
        <w:tc>
          <w:tcPr>
            <w:tcW w:w="3969" w:type="dxa"/>
            <w:noWrap/>
            <w:vAlign w:val="center"/>
          </w:tcPr>
          <w:p w14:paraId="6FAD5F7D" w14:textId="77777777" w:rsidR="006747D0" w:rsidRPr="00296C2C" w:rsidRDefault="00000000" w:rsidP="00797597">
            <w:pPr>
              <w:widowControl/>
              <w:ind w:right="-49"/>
              <w:contextualSpacing/>
              <w:jc w:val="both"/>
              <w:rPr>
                <w:sz w:val="20"/>
                <w:szCs w:val="20"/>
              </w:rPr>
            </w:pPr>
            <w:hyperlink r:id="rId11" w:history="1">
              <w:r w:rsidR="006747D0" w:rsidRPr="00C27099">
                <w:rPr>
                  <w:rStyle w:val="a4"/>
                </w:rPr>
                <w:t>https://globallab.ru/ru/project/list/4f8b9920-90b4-11ed-a590-00d861fc8159/general</w:t>
              </w:r>
            </w:hyperlink>
            <w:r w:rsidR="006747D0">
              <w:t xml:space="preserve"> </w:t>
            </w:r>
          </w:p>
        </w:tc>
      </w:tr>
      <w:tr w:rsidR="006747D0" w:rsidRPr="00464153" w14:paraId="003612DD" w14:textId="77777777" w:rsidTr="00797597">
        <w:trPr>
          <w:trHeight w:val="430"/>
        </w:trPr>
        <w:tc>
          <w:tcPr>
            <w:tcW w:w="2972" w:type="dxa"/>
            <w:vMerge/>
            <w:noWrap/>
            <w:vAlign w:val="center"/>
          </w:tcPr>
          <w:p w14:paraId="394E4E9D"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noWrap/>
            <w:vAlign w:val="center"/>
          </w:tcPr>
          <w:p w14:paraId="0C2ABE98" w14:textId="77777777" w:rsidR="006747D0" w:rsidRPr="00296C2C" w:rsidRDefault="006747D0" w:rsidP="00797597">
            <w:pPr>
              <w:widowControl/>
              <w:ind w:right="-49"/>
              <w:contextualSpacing/>
              <w:jc w:val="both"/>
              <w:rPr>
                <w:sz w:val="20"/>
                <w:szCs w:val="20"/>
                <w:lang w:eastAsia="ru-RU"/>
              </w:rPr>
            </w:pPr>
          </w:p>
        </w:tc>
        <w:tc>
          <w:tcPr>
            <w:tcW w:w="3685" w:type="dxa"/>
            <w:noWrap/>
            <w:vAlign w:val="center"/>
          </w:tcPr>
          <w:p w14:paraId="5EDE93BA" w14:textId="77777777" w:rsidR="006747D0" w:rsidRPr="00296C2C" w:rsidRDefault="006747D0" w:rsidP="00797597">
            <w:pPr>
              <w:widowControl/>
              <w:ind w:right="-49"/>
              <w:contextualSpacing/>
              <w:jc w:val="both"/>
              <w:rPr>
                <w:sz w:val="20"/>
                <w:szCs w:val="20"/>
              </w:rPr>
            </w:pPr>
            <w:r w:rsidRPr="00296C2C">
              <w:rPr>
                <w:sz w:val="20"/>
                <w:szCs w:val="20"/>
              </w:rPr>
              <w:t>Мои предложения для системы образования</w:t>
            </w:r>
          </w:p>
        </w:tc>
        <w:tc>
          <w:tcPr>
            <w:tcW w:w="3969" w:type="dxa"/>
            <w:noWrap/>
            <w:vAlign w:val="center"/>
          </w:tcPr>
          <w:p w14:paraId="1BD61D7D" w14:textId="77777777" w:rsidR="006747D0" w:rsidRPr="00296C2C" w:rsidRDefault="00000000" w:rsidP="00797597">
            <w:pPr>
              <w:widowControl/>
              <w:ind w:right="-49"/>
              <w:contextualSpacing/>
              <w:jc w:val="both"/>
              <w:rPr>
                <w:sz w:val="20"/>
                <w:szCs w:val="20"/>
              </w:rPr>
            </w:pPr>
            <w:hyperlink r:id="rId12" w:history="1">
              <w:r w:rsidR="006747D0" w:rsidRPr="00C27099">
                <w:rPr>
                  <w:rStyle w:val="a4"/>
                </w:rPr>
                <w:t>https://globallab.ru/ru/project/list/moi_predlozhenija_dlja_sistemy_obrazovanija/general</w:t>
              </w:r>
            </w:hyperlink>
            <w:r w:rsidR="006747D0">
              <w:t xml:space="preserve"> </w:t>
            </w:r>
          </w:p>
        </w:tc>
      </w:tr>
      <w:tr w:rsidR="006747D0" w:rsidRPr="00464153" w14:paraId="5544A77B" w14:textId="77777777" w:rsidTr="00797597">
        <w:trPr>
          <w:trHeight w:val="315"/>
        </w:trPr>
        <w:tc>
          <w:tcPr>
            <w:tcW w:w="2972" w:type="dxa"/>
            <w:vMerge/>
            <w:noWrap/>
            <w:vAlign w:val="center"/>
          </w:tcPr>
          <w:p w14:paraId="357E6295"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noWrap/>
            <w:vAlign w:val="center"/>
          </w:tcPr>
          <w:p w14:paraId="4C98ADBE"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Общение. Цели и средства общения. Особенности общения подростков. Общение в современных условиях.</w:t>
            </w:r>
          </w:p>
        </w:tc>
        <w:tc>
          <w:tcPr>
            <w:tcW w:w="3685" w:type="dxa"/>
            <w:noWrap/>
            <w:vAlign w:val="center"/>
          </w:tcPr>
          <w:p w14:paraId="184E426B" w14:textId="77777777" w:rsidR="006747D0" w:rsidRPr="00296C2C" w:rsidRDefault="006747D0" w:rsidP="00797597">
            <w:pPr>
              <w:widowControl/>
              <w:ind w:right="-49"/>
              <w:contextualSpacing/>
              <w:jc w:val="both"/>
              <w:rPr>
                <w:sz w:val="20"/>
                <w:szCs w:val="20"/>
              </w:rPr>
            </w:pPr>
            <w:r w:rsidRPr="00296C2C">
              <w:rPr>
                <w:sz w:val="20"/>
                <w:szCs w:val="20"/>
              </w:rPr>
              <w:t>Изучаем межличностные отношения</w:t>
            </w:r>
          </w:p>
        </w:tc>
        <w:tc>
          <w:tcPr>
            <w:tcW w:w="3969" w:type="dxa"/>
            <w:noWrap/>
            <w:vAlign w:val="center"/>
          </w:tcPr>
          <w:p w14:paraId="0D56C809" w14:textId="77777777" w:rsidR="006747D0" w:rsidRPr="00296C2C" w:rsidRDefault="00000000" w:rsidP="00797597">
            <w:pPr>
              <w:widowControl/>
              <w:ind w:right="-49"/>
              <w:contextualSpacing/>
              <w:jc w:val="both"/>
              <w:rPr>
                <w:sz w:val="20"/>
                <w:szCs w:val="20"/>
              </w:rPr>
            </w:pPr>
            <w:hyperlink r:id="rId13" w:history="1">
              <w:r w:rsidR="006747D0" w:rsidRPr="00C27099">
                <w:rPr>
                  <w:rStyle w:val="a4"/>
                </w:rPr>
                <w:t>https://globallab.ru/ru/project/list/izuchaem_mezhlichnostnye_otnoshenija/general</w:t>
              </w:r>
            </w:hyperlink>
            <w:r w:rsidR="006747D0">
              <w:t xml:space="preserve"> </w:t>
            </w:r>
            <w:r w:rsidR="006747D0" w:rsidRPr="00296C2C">
              <w:rPr>
                <w:sz w:val="20"/>
                <w:szCs w:val="20"/>
              </w:rPr>
              <w:t xml:space="preserve"> </w:t>
            </w:r>
          </w:p>
        </w:tc>
      </w:tr>
      <w:tr w:rsidR="006747D0" w:rsidRPr="00464153" w14:paraId="0CD14B64" w14:textId="77777777" w:rsidTr="00797597">
        <w:trPr>
          <w:trHeight w:val="315"/>
        </w:trPr>
        <w:tc>
          <w:tcPr>
            <w:tcW w:w="2972" w:type="dxa"/>
            <w:vMerge/>
            <w:noWrap/>
            <w:vAlign w:val="center"/>
          </w:tcPr>
          <w:p w14:paraId="45DA0BF3"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noWrap/>
            <w:vAlign w:val="center"/>
          </w:tcPr>
          <w:p w14:paraId="59094331"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Отношения в малых группах. Групповые нормы и правила. Лидерство в группе. Межличностные отношения (деловые, личные).</w:t>
            </w:r>
          </w:p>
        </w:tc>
        <w:tc>
          <w:tcPr>
            <w:tcW w:w="3685" w:type="dxa"/>
            <w:noWrap/>
            <w:vAlign w:val="center"/>
          </w:tcPr>
          <w:p w14:paraId="53638771" w14:textId="77777777" w:rsidR="006747D0" w:rsidRPr="00296C2C" w:rsidRDefault="006747D0" w:rsidP="00797597">
            <w:pPr>
              <w:widowControl/>
              <w:ind w:right="-49"/>
              <w:contextualSpacing/>
              <w:jc w:val="both"/>
              <w:rPr>
                <w:sz w:val="20"/>
                <w:szCs w:val="20"/>
              </w:rPr>
            </w:pPr>
            <w:r w:rsidRPr="00296C2C">
              <w:rPr>
                <w:sz w:val="20"/>
                <w:szCs w:val="20"/>
              </w:rPr>
              <w:t>Психологическая поддержка: разбираемся!</w:t>
            </w:r>
          </w:p>
        </w:tc>
        <w:tc>
          <w:tcPr>
            <w:tcW w:w="3969" w:type="dxa"/>
            <w:noWrap/>
            <w:vAlign w:val="center"/>
          </w:tcPr>
          <w:p w14:paraId="2C4FCF52" w14:textId="77777777" w:rsidR="006747D0" w:rsidRPr="00296C2C" w:rsidRDefault="00000000" w:rsidP="00797597">
            <w:pPr>
              <w:widowControl/>
              <w:ind w:right="-49"/>
              <w:contextualSpacing/>
              <w:jc w:val="both"/>
              <w:rPr>
                <w:sz w:val="20"/>
                <w:szCs w:val="20"/>
              </w:rPr>
            </w:pPr>
            <w:hyperlink r:id="rId14" w:history="1">
              <w:r w:rsidR="006747D0" w:rsidRPr="00C27099">
                <w:rPr>
                  <w:rStyle w:val="a4"/>
                </w:rPr>
                <w:t>https://globallab.ru/ru/project/list/psikhologicheskaja_podderzhka_razbiraemsja/general</w:t>
              </w:r>
            </w:hyperlink>
            <w:r w:rsidR="006747D0">
              <w:t xml:space="preserve"> </w:t>
            </w:r>
          </w:p>
        </w:tc>
      </w:tr>
      <w:tr w:rsidR="006747D0" w:rsidRPr="00464153" w14:paraId="4D4A3017" w14:textId="77777777" w:rsidTr="00797597">
        <w:trPr>
          <w:trHeight w:val="315"/>
        </w:trPr>
        <w:tc>
          <w:tcPr>
            <w:tcW w:w="2972" w:type="dxa"/>
            <w:vMerge/>
            <w:noWrap/>
            <w:vAlign w:val="center"/>
          </w:tcPr>
          <w:p w14:paraId="5446038F"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1D0362B0"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Отношения в семье. Роль семьи в жизни человека и общества. Семейные традиции. Семейный досуг. Свободное время подростка.</w:t>
            </w:r>
          </w:p>
        </w:tc>
        <w:tc>
          <w:tcPr>
            <w:tcW w:w="3685" w:type="dxa"/>
            <w:noWrap/>
            <w:vAlign w:val="center"/>
          </w:tcPr>
          <w:p w14:paraId="25EDB655" w14:textId="77777777" w:rsidR="006747D0" w:rsidRPr="00296C2C" w:rsidRDefault="006747D0" w:rsidP="00797597">
            <w:pPr>
              <w:widowControl/>
              <w:ind w:right="-49"/>
              <w:contextualSpacing/>
              <w:jc w:val="both"/>
              <w:rPr>
                <w:sz w:val="20"/>
                <w:szCs w:val="20"/>
              </w:rPr>
            </w:pPr>
            <w:r w:rsidRPr="00296C2C">
              <w:rPr>
                <w:sz w:val="20"/>
                <w:szCs w:val="20"/>
              </w:rPr>
              <w:t>Изучаем общение</w:t>
            </w:r>
          </w:p>
        </w:tc>
        <w:tc>
          <w:tcPr>
            <w:tcW w:w="3969" w:type="dxa"/>
            <w:noWrap/>
            <w:vAlign w:val="center"/>
          </w:tcPr>
          <w:p w14:paraId="2B789DCB" w14:textId="77777777" w:rsidR="006747D0" w:rsidRPr="00296C2C" w:rsidRDefault="00000000" w:rsidP="00797597">
            <w:pPr>
              <w:widowControl/>
              <w:ind w:right="-49"/>
              <w:contextualSpacing/>
              <w:jc w:val="both"/>
              <w:rPr>
                <w:sz w:val="20"/>
                <w:szCs w:val="20"/>
              </w:rPr>
            </w:pPr>
            <w:hyperlink r:id="rId15" w:history="1">
              <w:r w:rsidR="006747D0" w:rsidRPr="00C27099">
                <w:rPr>
                  <w:rStyle w:val="a4"/>
                </w:rPr>
                <w:t>https://globallab.ru/ru/project/list/izuchaem_obshenie/general</w:t>
              </w:r>
            </w:hyperlink>
            <w:r w:rsidR="006747D0">
              <w:t xml:space="preserve"> </w:t>
            </w:r>
          </w:p>
        </w:tc>
      </w:tr>
      <w:tr w:rsidR="006747D0" w:rsidRPr="00464153" w14:paraId="623C7EF3" w14:textId="77777777" w:rsidTr="00797597">
        <w:trPr>
          <w:trHeight w:val="315"/>
        </w:trPr>
        <w:tc>
          <w:tcPr>
            <w:tcW w:w="2972" w:type="dxa"/>
            <w:vMerge/>
            <w:noWrap/>
            <w:vAlign w:val="center"/>
          </w:tcPr>
          <w:p w14:paraId="3223B6CD"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noWrap/>
            <w:vAlign w:val="center"/>
          </w:tcPr>
          <w:p w14:paraId="1F28A526"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75547200" w14:textId="77777777" w:rsidR="006747D0" w:rsidRPr="00296C2C" w:rsidRDefault="006747D0" w:rsidP="00797597">
            <w:pPr>
              <w:widowControl/>
              <w:ind w:right="-49"/>
              <w:contextualSpacing/>
              <w:jc w:val="both"/>
              <w:rPr>
                <w:sz w:val="20"/>
                <w:szCs w:val="20"/>
              </w:rPr>
            </w:pPr>
            <w:r w:rsidRPr="00296C2C">
              <w:rPr>
                <w:sz w:val="20"/>
                <w:szCs w:val="20"/>
              </w:rPr>
              <w:t>Изучаем традиции семьи</w:t>
            </w:r>
          </w:p>
        </w:tc>
        <w:tc>
          <w:tcPr>
            <w:tcW w:w="3969" w:type="dxa"/>
            <w:noWrap/>
            <w:vAlign w:val="center"/>
          </w:tcPr>
          <w:p w14:paraId="43A669FA" w14:textId="77777777" w:rsidR="006747D0" w:rsidRPr="00296C2C" w:rsidRDefault="00000000" w:rsidP="00797597">
            <w:pPr>
              <w:widowControl/>
              <w:ind w:right="-49"/>
              <w:contextualSpacing/>
              <w:jc w:val="both"/>
              <w:rPr>
                <w:sz w:val="20"/>
                <w:szCs w:val="20"/>
              </w:rPr>
            </w:pPr>
            <w:hyperlink r:id="rId16" w:history="1">
              <w:r w:rsidR="006747D0" w:rsidRPr="00C27099">
                <w:rPr>
                  <w:rStyle w:val="a4"/>
                </w:rPr>
                <w:t>https://globallab.ru/ru/project/list/izuchaem_traditsii_vashei_semi/general</w:t>
              </w:r>
            </w:hyperlink>
            <w:r w:rsidR="006747D0">
              <w:t xml:space="preserve"> </w:t>
            </w:r>
          </w:p>
        </w:tc>
      </w:tr>
      <w:tr w:rsidR="006747D0" w:rsidRPr="00464153" w14:paraId="292366F0" w14:textId="77777777" w:rsidTr="00797597">
        <w:trPr>
          <w:trHeight w:val="524"/>
        </w:trPr>
        <w:tc>
          <w:tcPr>
            <w:tcW w:w="2972" w:type="dxa"/>
            <w:vMerge/>
            <w:noWrap/>
            <w:vAlign w:val="center"/>
          </w:tcPr>
          <w:p w14:paraId="45DF1608"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1A5CFE03"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Отношения с друзьями и сверстниками. Конфликты в межличностных отношениях.</w:t>
            </w:r>
          </w:p>
        </w:tc>
        <w:tc>
          <w:tcPr>
            <w:tcW w:w="3685" w:type="dxa"/>
            <w:noWrap/>
            <w:vAlign w:val="center"/>
          </w:tcPr>
          <w:p w14:paraId="7C89690A" w14:textId="77777777" w:rsidR="006747D0" w:rsidRPr="00296C2C" w:rsidRDefault="006747D0" w:rsidP="00797597">
            <w:pPr>
              <w:widowControl/>
              <w:ind w:right="-49"/>
              <w:contextualSpacing/>
              <w:jc w:val="both"/>
              <w:rPr>
                <w:sz w:val="20"/>
                <w:szCs w:val="20"/>
              </w:rPr>
            </w:pPr>
            <w:r w:rsidRPr="00296C2C">
              <w:rPr>
                <w:sz w:val="20"/>
                <w:szCs w:val="20"/>
              </w:rPr>
              <w:t>Отличник. Какой он?</w:t>
            </w:r>
          </w:p>
        </w:tc>
        <w:tc>
          <w:tcPr>
            <w:tcW w:w="3969" w:type="dxa"/>
            <w:noWrap/>
            <w:vAlign w:val="center"/>
          </w:tcPr>
          <w:p w14:paraId="3E8FAE6D" w14:textId="77777777" w:rsidR="006747D0" w:rsidRPr="00296C2C" w:rsidRDefault="00000000" w:rsidP="00797597">
            <w:pPr>
              <w:widowControl/>
              <w:ind w:right="-49"/>
              <w:contextualSpacing/>
              <w:jc w:val="both"/>
              <w:rPr>
                <w:sz w:val="20"/>
                <w:szCs w:val="20"/>
              </w:rPr>
            </w:pPr>
            <w:hyperlink r:id="rId17" w:history="1">
              <w:r w:rsidR="006747D0" w:rsidRPr="00C27099">
                <w:rPr>
                  <w:rStyle w:val="a4"/>
                </w:rPr>
                <w:t>https://globallab.ru/ru/project/list/otlichnik_kakoi_on/general</w:t>
              </w:r>
            </w:hyperlink>
            <w:r w:rsidR="006747D0">
              <w:t xml:space="preserve"> </w:t>
            </w:r>
          </w:p>
        </w:tc>
      </w:tr>
      <w:tr w:rsidR="006747D0" w:rsidRPr="00464153" w14:paraId="7BBC57D1" w14:textId="77777777" w:rsidTr="00797597">
        <w:trPr>
          <w:trHeight w:val="624"/>
        </w:trPr>
        <w:tc>
          <w:tcPr>
            <w:tcW w:w="2972" w:type="dxa"/>
            <w:vMerge/>
            <w:noWrap/>
            <w:vAlign w:val="center"/>
          </w:tcPr>
          <w:p w14:paraId="4E30C8C6" w14:textId="77777777" w:rsidR="006747D0" w:rsidRPr="00296C2C" w:rsidRDefault="006747D0" w:rsidP="00797597">
            <w:pPr>
              <w:widowControl/>
              <w:ind w:right="-49" w:firstLine="426"/>
              <w:jc w:val="both"/>
              <w:rPr>
                <w:sz w:val="20"/>
                <w:szCs w:val="20"/>
              </w:rPr>
            </w:pPr>
          </w:p>
        </w:tc>
        <w:tc>
          <w:tcPr>
            <w:tcW w:w="4253" w:type="dxa"/>
            <w:vMerge/>
            <w:noWrap/>
            <w:vAlign w:val="center"/>
          </w:tcPr>
          <w:p w14:paraId="409327A0"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6863FAD7" w14:textId="77777777" w:rsidR="006747D0" w:rsidRPr="00296C2C" w:rsidRDefault="006747D0" w:rsidP="00797597">
            <w:pPr>
              <w:widowControl/>
              <w:ind w:right="-49"/>
              <w:contextualSpacing/>
              <w:jc w:val="both"/>
              <w:rPr>
                <w:sz w:val="20"/>
                <w:szCs w:val="20"/>
              </w:rPr>
            </w:pPr>
            <w:r w:rsidRPr="00296C2C">
              <w:rPr>
                <w:sz w:val="20"/>
                <w:szCs w:val="20"/>
              </w:rPr>
              <w:t>Анализируем понятие «конфликт»</w:t>
            </w:r>
          </w:p>
        </w:tc>
        <w:tc>
          <w:tcPr>
            <w:tcW w:w="3969" w:type="dxa"/>
            <w:noWrap/>
            <w:vAlign w:val="center"/>
          </w:tcPr>
          <w:p w14:paraId="5E9B0284" w14:textId="77777777" w:rsidR="006747D0" w:rsidRPr="00296C2C" w:rsidRDefault="00000000" w:rsidP="00797597">
            <w:pPr>
              <w:widowControl/>
              <w:ind w:right="-49"/>
              <w:contextualSpacing/>
              <w:jc w:val="both"/>
              <w:rPr>
                <w:sz w:val="20"/>
                <w:szCs w:val="20"/>
              </w:rPr>
            </w:pPr>
            <w:hyperlink r:id="rId18" w:history="1">
              <w:r w:rsidR="006747D0" w:rsidRPr="00C27099">
                <w:rPr>
                  <w:rStyle w:val="a4"/>
                </w:rPr>
                <w:t>https://globallab.ru/ru/project/list/analiziruem_ponjatie_konflikt/general</w:t>
              </w:r>
            </w:hyperlink>
            <w:r w:rsidR="006747D0">
              <w:t xml:space="preserve"> </w:t>
            </w:r>
          </w:p>
        </w:tc>
      </w:tr>
      <w:tr w:rsidR="006747D0" w:rsidRPr="00464153" w14:paraId="33407A1A" w14:textId="77777777" w:rsidTr="00797597">
        <w:trPr>
          <w:trHeight w:val="623"/>
        </w:trPr>
        <w:tc>
          <w:tcPr>
            <w:tcW w:w="2972" w:type="dxa"/>
            <w:vMerge/>
            <w:noWrap/>
            <w:vAlign w:val="center"/>
          </w:tcPr>
          <w:p w14:paraId="0381F347" w14:textId="77777777" w:rsidR="006747D0" w:rsidRPr="00296C2C" w:rsidRDefault="006747D0" w:rsidP="00797597">
            <w:pPr>
              <w:widowControl/>
              <w:ind w:right="-49" w:firstLine="426"/>
              <w:jc w:val="both"/>
              <w:rPr>
                <w:sz w:val="20"/>
                <w:szCs w:val="20"/>
              </w:rPr>
            </w:pPr>
          </w:p>
        </w:tc>
        <w:tc>
          <w:tcPr>
            <w:tcW w:w="4253" w:type="dxa"/>
            <w:vMerge/>
            <w:noWrap/>
            <w:vAlign w:val="center"/>
          </w:tcPr>
          <w:p w14:paraId="2B5E9222"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6618E3B0" w14:textId="77777777" w:rsidR="006747D0" w:rsidRPr="00296C2C" w:rsidRDefault="006747D0" w:rsidP="00797597">
            <w:pPr>
              <w:widowControl/>
              <w:ind w:right="-49"/>
              <w:contextualSpacing/>
              <w:jc w:val="both"/>
              <w:rPr>
                <w:sz w:val="20"/>
                <w:szCs w:val="20"/>
              </w:rPr>
            </w:pPr>
            <w:r w:rsidRPr="00296C2C">
              <w:rPr>
                <w:sz w:val="20"/>
                <w:szCs w:val="20"/>
              </w:rPr>
              <w:t>Изучаем форму и тональность просьб</w:t>
            </w:r>
          </w:p>
        </w:tc>
        <w:tc>
          <w:tcPr>
            <w:tcW w:w="3969" w:type="dxa"/>
            <w:noWrap/>
            <w:vAlign w:val="center"/>
          </w:tcPr>
          <w:p w14:paraId="63E3BFC3" w14:textId="77777777" w:rsidR="006747D0" w:rsidRPr="00296C2C" w:rsidRDefault="00000000" w:rsidP="00797597">
            <w:pPr>
              <w:widowControl/>
              <w:ind w:right="-49"/>
              <w:contextualSpacing/>
              <w:jc w:val="both"/>
              <w:rPr>
                <w:sz w:val="20"/>
                <w:szCs w:val="20"/>
              </w:rPr>
            </w:pPr>
            <w:hyperlink r:id="rId19" w:history="1">
              <w:r w:rsidR="006747D0" w:rsidRPr="00C27099">
                <w:rPr>
                  <w:rStyle w:val="a4"/>
                </w:rPr>
                <w:t>https://globallab.ru/ru/project/list/the_art_of_request/general</w:t>
              </w:r>
            </w:hyperlink>
            <w:r w:rsidR="006747D0">
              <w:t xml:space="preserve"> </w:t>
            </w:r>
          </w:p>
        </w:tc>
      </w:tr>
      <w:tr w:rsidR="006747D0" w:rsidRPr="00464153" w14:paraId="004A1A93" w14:textId="77777777" w:rsidTr="00797597">
        <w:tc>
          <w:tcPr>
            <w:tcW w:w="2972" w:type="dxa"/>
            <w:vMerge/>
            <w:noWrap/>
            <w:vAlign w:val="center"/>
          </w:tcPr>
          <w:p w14:paraId="4B98FE41" w14:textId="77777777" w:rsidR="006747D0" w:rsidRPr="00296C2C" w:rsidRDefault="006747D0" w:rsidP="00797597">
            <w:pPr>
              <w:widowControl/>
              <w:ind w:right="-49" w:firstLine="426"/>
              <w:jc w:val="both"/>
              <w:rPr>
                <w:sz w:val="20"/>
                <w:szCs w:val="20"/>
              </w:rPr>
            </w:pPr>
          </w:p>
        </w:tc>
        <w:tc>
          <w:tcPr>
            <w:tcW w:w="4253" w:type="dxa"/>
            <w:vMerge/>
            <w:noWrap/>
            <w:vAlign w:val="center"/>
          </w:tcPr>
          <w:p w14:paraId="475ED00A"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1B5FF3F7" w14:textId="77777777" w:rsidR="006747D0" w:rsidRPr="00296C2C" w:rsidRDefault="006747D0" w:rsidP="00797597">
            <w:pPr>
              <w:widowControl/>
              <w:ind w:right="-49"/>
              <w:contextualSpacing/>
              <w:jc w:val="both"/>
              <w:rPr>
                <w:sz w:val="20"/>
                <w:szCs w:val="20"/>
              </w:rPr>
            </w:pPr>
            <w:r w:rsidRPr="00296C2C">
              <w:rPr>
                <w:sz w:val="20"/>
                <w:szCs w:val="20"/>
              </w:rPr>
              <w:t>Эссе о детях</w:t>
            </w:r>
          </w:p>
        </w:tc>
        <w:tc>
          <w:tcPr>
            <w:tcW w:w="3969" w:type="dxa"/>
            <w:noWrap/>
            <w:vAlign w:val="center"/>
          </w:tcPr>
          <w:p w14:paraId="4B1F0686" w14:textId="77777777" w:rsidR="006747D0" w:rsidRPr="00296C2C" w:rsidRDefault="00000000" w:rsidP="00797597">
            <w:pPr>
              <w:widowControl/>
              <w:ind w:right="-49"/>
              <w:contextualSpacing/>
              <w:jc w:val="both"/>
              <w:rPr>
                <w:sz w:val="20"/>
                <w:szCs w:val="20"/>
              </w:rPr>
            </w:pPr>
            <w:hyperlink r:id="rId20" w:history="1">
              <w:r w:rsidR="006747D0" w:rsidRPr="00C27099">
                <w:rPr>
                  <w:rStyle w:val="a4"/>
                </w:rPr>
                <w:t>https://globallab.ru/ru/project/list/esse_o_detjakh/general</w:t>
              </w:r>
            </w:hyperlink>
            <w:r w:rsidR="006747D0">
              <w:t xml:space="preserve"> </w:t>
            </w:r>
          </w:p>
        </w:tc>
      </w:tr>
      <w:tr w:rsidR="006747D0" w:rsidRPr="00464153" w14:paraId="10C26751" w14:textId="77777777" w:rsidTr="00797597">
        <w:trPr>
          <w:trHeight w:val="1161"/>
        </w:trPr>
        <w:tc>
          <w:tcPr>
            <w:tcW w:w="2972" w:type="dxa"/>
            <w:vMerge w:val="restart"/>
            <w:noWrap/>
            <w:vAlign w:val="center"/>
          </w:tcPr>
          <w:p w14:paraId="35EA2F5A" w14:textId="77777777" w:rsidR="006747D0" w:rsidRPr="00296C2C" w:rsidRDefault="006747D0" w:rsidP="00797597">
            <w:pPr>
              <w:widowControl/>
              <w:ind w:right="-49"/>
              <w:contextualSpacing/>
              <w:jc w:val="both"/>
              <w:rPr>
                <w:rFonts w:eastAsia="Arial"/>
                <w:b/>
                <w:bCs/>
                <w:sz w:val="20"/>
                <w:szCs w:val="20"/>
                <w:lang w:eastAsia="ja-JP"/>
              </w:rPr>
            </w:pPr>
            <w:r w:rsidRPr="00296C2C">
              <w:rPr>
                <w:rFonts w:eastAsia="Arial"/>
                <w:b/>
                <w:bCs/>
                <w:sz w:val="20"/>
                <w:szCs w:val="20"/>
                <w:lang w:eastAsia="ja-JP"/>
              </w:rPr>
              <w:lastRenderedPageBreak/>
              <w:t>Общество, в котором мы живём</w:t>
            </w:r>
          </w:p>
        </w:tc>
        <w:tc>
          <w:tcPr>
            <w:tcW w:w="4253" w:type="dxa"/>
            <w:vMerge w:val="restart"/>
            <w:noWrap/>
            <w:vAlign w:val="center"/>
          </w:tcPr>
          <w:p w14:paraId="74276124" w14:textId="77777777" w:rsidR="006747D0" w:rsidRPr="00296C2C" w:rsidRDefault="006747D0" w:rsidP="00797597">
            <w:pPr>
              <w:widowControl/>
              <w:ind w:right="-49"/>
              <w:jc w:val="both"/>
              <w:rPr>
                <w:rFonts w:eastAsia="schoolbooksanpin"/>
                <w:sz w:val="20"/>
                <w:szCs w:val="20"/>
              </w:rPr>
            </w:pPr>
            <w:r w:rsidRPr="00296C2C">
              <w:rPr>
                <w:rFonts w:eastAsia="schoolbooksanpin"/>
                <w:sz w:val="20"/>
                <w:szCs w:val="20"/>
              </w:rPr>
              <w:t>Что такое общество. Связь общества и природы. Устройство общественной жизни. Основные сферы жизни общества и их взаимодействие.</w:t>
            </w:r>
          </w:p>
        </w:tc>
        <w:tc>
          <w:tcPr>
            <w:tcW w:w="3685" w:type="dxa"/>
            <w:noWrap/>
            <w:vAlign w:val="center"/>
          </w:tcPr>
          <w:p w14:paraId="25C69B50" w14:textId="77777777" w:rsidR="006747D0" w:rsidRPr="00296C2C" w:rsidRDefault="006747D0" w:rsidP="00797597">
            <w:pPr>
              <w:widowControl/>
              <w:ind w:right="-49"/>
              <w:contextualSpacing/>
              <w:jc w:val="both"/>
              <w:rPr>
                <w:sz w:val="20"/>
                <w:szCs w:val="20"/>
              </w:rPr>
            </w:pPr>
            <w:r w:rsidRPr="00296C2C">
              <w:rPr>
                <w:sz w:val="20"/>
                <w:szCs w:val="20"/>
              </w:rPr>
              <w:t xml:space="preserve">Что такое общество. </w:t>
            </w:r>
          </w:p>
        </w:tc>
        <w:tc>
          <w:tcPr>
            <w:tcW w:w="3969" w:type="dxa"/>
            <w:noWrap/>
            <w:vAlign w:val="center"/>
          </w:tcPr>
          <w:p w14:paraId="4F412201" w14:textId="77777777" w:rsidR="006747D0" w:rsidRPr="00296C2C" w:rsidRDefault="00000000" w:rsidP="00797597">
            <w:pPr>
              <w:widowControl/>
              <w:ind w:right="-49"/>
              <w:contextualSpacing/>
              <w:jc w:val="both"/>
              <w:rPr>
                <w:sz w:val="20"/>
                <w:szCs w:val="20"/>
              </w:rPr>
            </w:pPr>
            <w:hyperlink r:id="rId21" w:history="1">
              <w:r w:rsidR="006747D0" w:rsidRPr="00C27099">
                <w:rPr>
                  <w:rStyle w:val="a4"/>
                </w:rPr>
                <w:t>https://globallab.ru/ru/project/list/8ee92614-9050-11ed-a590-00d861fc8159/general</w:t>
              </w:r>
            </w:hyperlink>
            <w:r w:rsidR="006747D0">
              <w:t xml:space="preserve"> </w:t>
            </w:r>
          </w:p>
        </w:tc>
      </w:tr>
      <w:tr w:rsidR="006747D0" w:rsidRPr="00464153" w14:paraId="1CC763C6" w14:textId="77777777" w:rsidTr="00797597">
        <w:trPr>
          <w:trHeight w:val="916"/>
        </w:trPr>
        <w:tc>
          <w:tcPr>
            <w:tcW w:w="2972" w:type="dxa"/>
            <w:vMerge/>
            <w:noWrap/>
            <w:vAlign w:val="center"/>
          </w:tcPr>
          <w:p w14:paraId="0D0257EF" w14:textId="77777777" w:rsidR="006747D0" w:rsidRPr="00296C2C" w:rsidRDefault="006747D0" w:rsidP="00797597">
            <w:pPr>
              <w:widowControl/>
              <w:ind w:right="-49" w:firstLine="426"/>
              <w:contextualSpacing/>
              <w:jc w:val="both"/>
              <w:rPr>
                <w:rFonts w:eastAsia="Arial"/>
                <w:b/>
                <w:bCs/>
                <w:sz w:val="20"/>
                <w:szCs w:val="20"/>
                <w:lang w:eastAsia="ja-JP"/>
              </w:rPr>
            </w:pPr>
          </w:p>
        </w:tc>
        <w:tc>
          <w:tcPr>
            <w:tcW w:w="4253" w:type="dxa"/>
            <w:vMerge/>
            <w:noWrap/>
            <w:vAlign w:val="center"/>
          </w:tcPr>
          <w:p w14:paraId="2DF42692" w14:textId="77777777" w:rsidR="006747D0" w:rsidRPr="00296C2C" w:rsidRDefault="006747D0" w:rsidP="00797597">
            <w:pPr>
              <w:widowControl/>
              <w:ind w:right="-49" w:firstLine="426"/>
              <w:jc w:val="both"/>
              <w:rPr>
                <w:rFonts w:eastAsia="schoolbooksanpin"/>
                <w:sz w:val="20"/>
                <w:szCs w:val="20"/>
              </w:rPr>
            </w:pPr>
          </w:p>
        </w:tc>
        <w:tc>
          <w:tcPr>
            <w:tcW w:w="3685" w:type="dxa"/>
            <w:noWrap/>
            <w:vAlign w:val="center"/>
          </w:tcPr>
          <w:p w14:paraId="0A78721A" w14:textId="77777777" w:rsidR="006747D0" w:rsidRPr="00296C2C" w:rsidRDefault="006747D0" w:rsidP="00797597">
            <w:pPr>
              <w:widowControl/>
              <w:ind w:right="-49"/>
              <w:contextualSpacing/>
              <w:jc w:val="both"/>
              <w:rPr>
                <w:sz w:val="20"/>
                <w:szCs w:val="20"/>
              </w:rPr>
            </w:pPr>
            <w:r w:rsidRPr="00087422">
              <w:rPr>
                <w:rFonts w:eastAsia="Arial"/>
                <w:color w:val="33363A"/>
                <w:sz w:val="20"/>
                <w:szCs w:val="20"/>
              </w:rPr>
              <w:t>Общество: проверяем себя</w:t>
            </w:r>
          </w:p>
        </w:tc>
        <w:tc>
          <w:tcPr>
            <w:tcW w:w="3969" w:type="dxa"/>
            <w:noWrap/>
            <w:vAlign w:val="center"/>
          </w:tcPr>
          <w:p w14:paraId="49BE18BA" w14:textId="77777777" w:rsidR="006747D0" w:rsidRPr="00296C2C" w:rsidRDefault="00000000" w:rsidP="00797597">
            <w:pPr>
              <w:widowControl/>
              <w:ind w:right="-49"/>
              <w:contextualSpacing/>
              <w:jc w:val="both"/>
              <w:rPr>
                <w:sz w:val="20"/>
                <w:szCs w:val="20"/>
              </w:rPr>
            </w:pPr>
            <w:hyperlink r:id="rId22" w:history="1">
              <w:r w:rsidR="006747D0" w:rsidRPr="00C27099">
                <w:rPr>
                  <w:rStyle w:val="a4"/>
                </w:rPr>
                <w:t>https://globallab.ru/ru/project/list/41eaae86-90b5-11ed-a590-00d861fc8159/general/</w:t>
              </w:r>
            </w:hyperlink>
            <w:r w:rsidR="006747D0">
              <w:t xml:space="preserve"> </w:t>
            </w:r>
          </w:p>
        </w:tc>
      </w:tr>
      <w:tr w:rsidR="006747D0" w:rsidRPr="00464153" w14:paraId="3EF93DFB" w14:textId="77777777" w:rsidTr="00797597">
        <w:trPr>
          <w:trHeight w:val="894"/>
        </w:trPr>
        <w:tc>
          <w:tcPr>
            <w:tcW w:w="2972" w:type="dxa"/>
            <w:vMerge/>
            <w:noWrap/>
            <w:vAlign w:val="center"/>
          </w:tcPr>
          <w:p w14:paraId="284B725B"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val="restart"/>
            <w:noWrap/>
            <w:vAlign w:val="center"/>
          </w:tcPr>
          <w:p w14:paraId="716ED536" w14:textId="77777777" w:rsidR="006747D0" w:rsidRPr="00296C2C" w:rsidRDefault="006747D0" w:rsidP="00797597">
            <w:pPr>
              <w:widowControl/>
              <w:ind w:right="-49"/>
              <w:contextualSpacing/>
              <w:jc w:val="both"/>
              <w:rPr>
                <w:sz w:val="20"/>
                <w:szCs w:val="20"/>
                <w:lang w:eastAsia="ru-RU"/>
              </w:rPr>
            </w:pPr>
            <w:r w:rsidRPr="00296C2C">
              <w:rPr>
                <w:sz w:val="20"/>
                <w:szCs w:val="20"/>
                <w:lang w:eastAsia="ru-RU"/>
              </w:rPr>
              <w:t>Социальные общности и группы. Положение человека в обществе.</w:t>
            </w:r>
          </w:p>
        </w:tc>
        <w:tc>
          <w:tcPr>
            <w:tcW w:w="3685" w:type="dxa"/>
            <w:noWrap/>
            <w:vAlign w:val="center"/>
          </w:tcPr>
          <w:p w14:paraId="43F675BF" w14:textId="77777777" w:rsidR="006747D0" w:rsidRPr="00296C2C" w:rsidRDefault="006747D0" w:rsidP="00797597">
            <w:pPr>
              <w:widowControl/>
              <w:ind w:right="-49"/>
              <w:contextualSpacing/>
              <w:jc w:val="both"/>
              <w:rPr>
                <w:color w:val="000000"/>
                <w:sz w:val="20"/>
                <w:szCs w:val="20"/>
              </w:rPr>
            </w:pPr>
            <w:r w:rsidRPr="00296C2C">
              <w:rPr>
                <w:color w:val="000000"/>
                <w:sz w:val="20"/>
                <w:szCs w:val="20"/>
              </w:rPr>
              <w:t>Как достичь жизненного успеха?</w:t>
            </w:r>
          </w:p>
        </w:tc>
        <w:tc>
          <w:tcPr>
            <w:tcW w:w="3969" w:type="dxa"/>
            <w:noWrap/>
            <w:vAlign w:val="center"/>
          </w:tcPr>
          <w:p w14:paraId="61100769" w14:textId="77777777" w:rsidR="006747D0" w:rsidRPr="00296C2C" w:rsidRDefault="00000000" w:rsidP="00797597">
            <w:pPr>
              <w:widowControl/>
              <w:ind w:right="-49"/>
              <w:contextualSpacing/>
              <w:jc w:val="both"/>
              <w:rPr>
                <w:color w:val="0000FF"/>
                <w:sz w:val="20"/>
                <w:szCs w:val="20"/>
                <w:u w:val="single"/>
              </w:rPr>
            </w:pPr>
            <w:hyperlink r:id="rId23" w:history="1">
              <w:r w:rsidR="006747D0" w:rsidRPr="00C27099">
                <w:rPr>
                  <w:rStyle w:val="a4"/>
                </w:rPr>
                <w:t>https://globallab.ru/ru/project/list/kak_dostich_zhiznennogo_uspekha/general</w:t>
              </w:r>
            </w:hyperlink>
            <w:r w:rsidR="006747D0">
              <w:t xml:space="preserve"> </w:t>
            </w:r>
            <w:r w:rsidR="006747D0" w:rsidRPr="00296C2C">
              <w:rPr>
                <w:sz w:val="20"/>
                <w:szCs w:val="20"/>
              </w:rPr>
              <w:t xml:space="preserve"> </w:t>
            </w:r>
          </w:p>
        </w:tc>
      </w:tr>
      <w:tr w:rsidR="006747D0" w:rsidRPr="00464153" w14:paraId="781A92F6" w14:textId="77777777" w:rsidTr="00797597">
        <w:trPr>
          <w:trHeight w:val="624"/>
        </w:trPr>
        <w:tc>
          <w:tcPr>
            <w:tcW w:w="2972" w:type="dxa"/>
            <w:vMerge/>
            <w:noWrap/>
            <w:vAlign w:val="center"/>
          </w:tcPr>
          <w:p w14:paraId="7ACBA32B"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noWrap/>
            <w:vAlign w:val="center"/>
          </w:tcPr>
          <w:p w14:paraId="713F926B"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2EE0FEFE" w14:textId="77777777" w:rsidR="006747D0" w:rsidRPr="00296C2C" w:rsidRDefault="006747D0" w:rsidP="00797597">
            <w:pPr>
              <w:widowControl/>
              <w:ind w:right="-49"/>
              <w:contextualSpacing/>
              <w:jc w:val="both"/>
              <w:rPr>
                <w:rFonts w:eastAsia="Arial"/>
                <w:b/>
                <w:bCs/>
                <w:color w:val="33363A"/>
                <w:sz w:val="20"/>
                <w:szCs w:val="20"/>
              </w:rPr>
            </w:pPr>
            <w:r w:rsidRPr="00296C2C">
              <w:rPr>
                <w:rFonts w:eastAsia="Arial"/>
                <w:color w:val="33363A"/>
                <w:sz w:val="20"/>
                <w:szCs w:val="20"/>
                <w:highlight w:val="white"/>
              </w:rPr>
              <w:t xml:space="preserve">Социальная структура общества. </w:t>
            </w:r>
          </w:p>
        </w:tc>
        <w:tc>
          <w:tcPr>
            <w:tcW w:w="3969" w:type="dxa"/>
            <w:noWrap/>
            <w:vAlign w:val="center"/>
          </w:tcPr>
          <w:p w14:paraId="08A33450" w14:textId="77777777" w:rsidR="006747D0" w:rsidRPr="00296C2C" w:rsidRDefault="00000000" w:rsidP="00797597">
            <w:pPr>
              <w:widowControl/>
              <w:ind w:right="-49"/>
              <w:contextualSpacing/>
              <w:jc w:val="both"/>
              <w:rPr>
                <w:sz w:val="20"/>
                <w:szCs w:val="20"/>
              </w:rPr>
            </w:pPr>
            <w:hyperlink r:id="rId24" w:history="1">
              <w:r w:rsidR="006747D0" w:rsidRPr="00C27099">
                <w:rPr>
                  <w:rStyle w:val="a4"/>
                </w:rPr>
                <w:t>https://globallab.ru/ru/project/list/sotsialnaja_struktura_obshestva_mnogoobrazie_sotsialnykh_obshnostei_i_grupp_sotsialnaja_mobilnost/general</w:t>
              </w:r>
            </w:hyperlink>
            <w:r w:rsidR="006747D0">
              <w:t xml:space="preserve"> </w:t>
            </w:r>
          </w:p>
        </w:tc>
      </w:tr>
      <w:tr w:rsidR="006747D0" w:rsidRPr="00464153" w14:paraId="25C1A3EF" w14:textId="77777777" w:rsidTr="00797597">
        <w:trPr>
          <w:trHeight w:val="623"/>
        </w:trPr>
        <w:tc>
          <w:tcPr>
            <w:tcW w:w="2972" w:type="dxa"/>
            <w:vMerge/>
            <w:noWrap/>
            <w:vAlign w:val="center"/>
          </w:tcPr>
          <w:p w14:paraId="2E84E686" w14:textId="77777777" w:rsidR="006747D0" w:rsidRPr="00296C2C" w:rsidRDefault="006747D0" w:rsidP="00797597">
            <w:pPr>
              <w:widowControl/>
              <w:ind w:right="-49" w:firstLine="426"/>
              <w:contextualSpacing/>
              <w:jc w:val="both"/>
              <w:rPr>
                <w:rFonts w:eastAsia="Arial"/>
                <w:bCs/>
                <w:sz w:val="20"/>
                <w:szCs w:val="20"/>
                <w:lang w:eastAsia="ja-JP"/>
              </w:rPr>
            </w:pPr>
          </w:p>
        </w:tc>
        <w:tc>
          <w:tcPr>
            <w:tcW w:w="4253" w:type="dxa"/>
            <w:vMerge/>
            <w:noWrap/>
            <w:vAlign w:val="center"/>
          </w:tcPr>
          <w:p w14:paraId="3B8C5F99" w14:textId="77777777" w:rsidR="006747D0" w:rsidRPr="00296C2C" w:rsidRDefault="006747D0" w:rsidP="00797597">
            <w:pPr>
              <w:widowControl/>
              <w:ind w:right="-49" w:firstLine="426"/>
              <w:contextualSpacing/>
              <w:jc w:val="both"/>
              <w:rPr>
                <w:sz w:val="20"/>
                <w:szCs w:val="20"/>
                <w:lang w:eastAsia="ru-RU"/>
              </w:rPr>
            </w:pPr>
          </w:p>
        </w:tc>
        <w:tc>
          <w:tcPr>
            <w:tcW w:w="3685" w:type="dxa"/>
            <w:noWrap/>
            <w:vAlign w:val="center"/>
          </w:tcPr>
          <w:p w14:paraId="133C3DE9" w14:textId="77777777" w:rsidR="006747D0" w:rsidRPr="00296C2C" w:rsidRDefault="006747D0" w:rsidP="00797597">
            <w:pPr>
              <w:widowControl/>
              <w:ind w:right="-49"/>
              <w:contextualSpacing/>
              <w:jc w:val="both"/>
              <w:rPr>
                <w:rFonts w:eastAsia="Arial"/>
                <w:color w:val="33363A"/>
                <w:sz w:val="20"/>
                <w:szCs w:val="20"/>
                <w:highlight w:val="white"/>
              </w:rPr>
            </w:pPr>
            <w:r w:rsidRPr="00296C2C">
              <w:rPr>
                <w:rFonts w:eastAsia="Arial"/>
                <w:color w:val="33363A"/>
                <w:sz w:val="20"/>
                <w:szCs w:val="20"/>
                <w:highlight w:val="white"/>
              </w:rPr>
              <w:t>Кредит доверия</w:t>
            </w:r>
          </w:p>
        </w:tc>
        <w:tc>
          <w:tcPr>
            <w:tcW w:w="3969" w:type="dxa"/>
            <w:noWrap/>
            <w:vAlign w:val="center"/>
          </w:tcPr>
          <w:p w14:paraId="091FD882" w14:textId="77777777" w:rsidR="006747D0" w:rsidRPr="00296C2C" w:rsidRDefault="00000000" w:rsidP="00797597">
            <w:pPr>
              <w:widowControl/>
              <w:ind w:right="-49"/>
              <w:contextualSpacing/>
              <w:jc w:val="both"/>
              <w:rPr>
                <w:sz w:val="20"/>
                <w:szCs w:val="20"/>
              </w:rPr>
            </w:pPr>
            <w:hyperlink r:id="rId25" w:history="1">
              <w:r w:rsidR="006747D0" w:rsidRPr="00C27099">
                <w:rPr>
                  <w:rStyle w:val="a4"/>
                </w:rPr>
                <w:t>https://globallab.ru/ru/project/list/cmon_just_trust_me/general</w:t>
              </w:r>
            </w:hyperlink>
            <w:r w:rsidR="006747D0">
              <w:t xml:space="preserve"> </w:t>
            </w:r>
          </w:p>
        </w:tc>
      </w:tr>
      <w:tr w:rsidR="006747D0" w:rsidRPr="00464153" w14:paraId="139FCE1C" w14:textId="77777777" w:rsidTr="00797597">
        <w:trPr>
          <w:trHeight w:val="416"/>
        </w:trPr>
        <w:tc>
          <w:tcPr>
            <w:tcW w:w="2972" w:type="dxa"/>
            <w:vMerge/>
            <w:noWrap/>
            <w:vAlign w:val="center"/>
          </w:tcPr>
          <w:p w14:paraId="10BABDDA" w14:textId="77777777" w:rsidR="006747D0" w:rsidRPr="00296C2C" w:rsidRDefault="006747D0" w:rsidP="00797597">
            <w:pPr>
              <w:widowControl/>
              <w:ind w:right="-49" w:firstLine="426"/>
              <w:contextualSpacing/>
              <w:jc w:val="both"/>
              <w:rPr>
                <w:rFonts w:eastAsia="officinasansbolditc"/>
                <w:b/>
                <w:color w:val="231F20"/>
                <w:sz w:val="20"/>
                <w:szCs w:val="20"/>
              </w:rPr>
            </w:pPr>
          </w:p>
        </w:tc>
        <w:tc>
          <w:tcPr>
            <w:tcW w:w="4253" w:type="dxa"/>
            <w:vMerge w:val="restart"/>
            <w:noWrap/>
            <w:vAlign w:val="center"/>
          </w:tcPr>
          <w:p w14:paraId="6712063F" w14:textId="77777777" w:rsidR="006747D0" w:rsidRPr="00296C2C" w:rsidRDefault="006747D0" w:rsidP="00797597">
            <w:pPr>
              <w:widowControl/>
              <w:ind w:right="-49"/>
              <w:jc w:val="both"/>
              <w:rPr>
                <w:rFonts w:eastAsia="schoolbooksanpin"/>
                <w:color w:val="231F20"/>
                <w:sz w:val="20"/>
                <w:szCs w:val="20"/>
              </w:rPr>
            </w:pPr>
            <w:r w:rsidRPr="00296C2C">
              <w:rPr>
                <w:rFonts w:eastAsia="schoolbooksanpin"/>
                <w:color w:val="231F20"/>
                <w:sz w:val="20"/>
                <w:szCs w:val="2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3685" w:type="dxa"/>
            <w:noWrap/>
            <w:vAlign w:val="center"/>
          </w:tcPr>
          <w:p w14:paraId="3986859D" w14:textId="77777777" w:rsidR="006747D0" w:rsidRPr="00296C2C" w:rsidRDefault="006747D0" w:rsidP="00797597">
            <w:pPr>
              <w:widowControl/>
              <w:ind w:right="-49"/>
              <w:contextualSpacing/>
              <w:jc w:val="both"/>
              <w:rPr>
                <w:sz w:val="20"/>
                <w:szCs w:val="20"/>
              </w:rPr>
            </w:pPr>
            <w:r w:rsidRPr="00296C2C">
              <w:rPr>
                <w:sz w:val="20"/>
                <w:szCs w:val="20"/>
              </w:rPr>
              <w:t>Экономика нашего населённого пункта</w:t>
            </w:r>
          </w:p>
        </w:tc>
        <w:tc>
          <w:tcPr>
            <w:tcW w:w="3969" w:type="dxa"/>
            <w:noWrap/>
            <w:vAlign w:val="center"/>
          </w:tcPr>
          <w:p w14:paraId="78C0B2FF" w14:textId="77777777" w:rsidR="006747D0" w:rsidRPr="00296C2C" w:rsidRDefault="00000000" w:rsidP="00797597">
            <w:pPr>
              <w:widowControl/>
              <w:ind w:right="-49"/>
              <w:contextualSpacing/>
              <w:jc w:val="both"/>
              <w:rPr>
                <w:sz w:val="20"/>
                <w:szCs w:val="20"/>
              </w:rPr>
            </w:pPr>
            <w:hyperlink r:id="rId26" w:history="1">
              <w:r w:rsidR="006747D0" w:rsidRPr="00C27099">
                <w:rPr>
                  <w:rStyle w:val="a4"/>
                </w:rPr>
                <w:t>https://globallab.ru/ru/project/list/ekonomika_nashego_naselennogo_punkta/general</w:t>
              </w:r>
            </w:hyperlink>
            <w:r w:rsidR="006747D0">
              <w:t xml:space="preserve"> </w:t>
            </w:r>
          </w:p>
        </w:tc>
      </w:tr>
      <w:tr w:rsidR="006747D0" w:rsidRPr="00464153" w14:paraId="2D6280CF" w14:textId="77777777" w:rsidTr="00797597">
        <w:trPr>
          <w:trHeight w:val="774"/>
        </w:trPr>
        <w:tc>
          <w:tcPr>
            <w:tcW w:w="2972" w:type="dxa"/>
            <w:vMerge/>
            <w:noWrap/>
            <w:vAlign w:val="center"/>
          </w:tcPr>
          <w:p w14:paraId="74B2CA2E" w14:textId="77777777" w:rsidR="006747D0" w:rsidRPr="00296C2C" w:rsidRDefault="006747D0" w:rsidP="00797597">
            <w:pPr>
              <w:widowControl/>
              <w:ind w:right="-49" w:firstLine="426"/>
              <w:contextualSpacing/>
              <w:jc w:val="both"/>
              <w:rPr>
                <w:rFonts w:eastAsia="officinasansbolditc"/>
                <w:b/>
                <w:color w:val="231F20"/>
                <w:sz w:val="20"/>
                <w:szCs w:val="20"/>
              </w:rPr>
            </w:pPr>
          </w:p>
        </w:tc>
        <w:tc>
          <w:tcPr>
            <w:tcW w:w="4253" w:type="dxa"/>
            <w:vMerge/>
            <w:noWrap/>
            <w:vAlign w:val="center"/>
          </w:tcPr>
          <w:p w14:paraId="0A0347E4" w14:textId="77777777" w:rsidR="006747D0" w:rsidRPr="00296C2C" w:rsidRDefault="006747D0" w:rsidP="00797597">
            <w:pPr>
              <w:widowControl/>
              <w:ind w:right="-49" w:firstLine="426"/>
              <w:jc w:val="both"/>
              <w:rPr>
                <w:rFonts w:eastAsia="schoolbooksanpin"/>
                <w:color w:val="231F20"/>
                <w:sz w:val="20"/>
                <w:szCs w:val="20"/>
              </w:rPr>
            </w:pPr>
          </w:p>
        </w:tc>
        <w:tc>
          <w:tcPr>
            <w:tcW w:w="3685" w:type="dxa"/>
            <w:noWrap/>
            <w:vAlign w:val="center"/>
          </w:tcPr>
          <w:p w14:paraId="3AE9AF00" w14:textId="77777777" w:rsidR="006747D0" w:rsidRPr="00296C2C" w:rsidRDefault="006747D0" w:rsidP="00797597">
            <w:pPr>
              <w:widowControl/>
              <w:ind w:right="-49"/>
              <w:contextualSpacing/>
              <w:jc w:val="both"/>
              <w:rPr>
                <w:sz w:val="20"/>
                <w:szCs w:val="20"/>
              </w:rPr>
            </w:pPr>
            <w:r w:rsidRPr="00087422">
              <w:rPr>
                <w:sz w:val="20"/>
                <w:szCs w:val="20"/>
              </w:rPr>
              <w:t>Что такое экономика? Проверьте себя</w:t>
            </w:r>
          </w:p>
        </w:tc>
        <w:tc>
          <w:tcPr>
            <w:tcW w:w="3969" w:type="dxa"/>
            <w:noWrap/>
            <w:vAlign w:val="center"/>
          </w:tcPr>
          <w:p w14:paraId="31EB5D2E" w14:textId="77777777" w:rsidR="006747D0" w:rsidRPr="00296C2C" w:rsidRDefault="00000000" w:rsidP="00797597">
            <w:pPr>
              <w:widowControl/>
              <w:ind w:right="-49"/>
              <w:contextualSpacing/>
              <w:jc w:val="both"/>
              <w:rPr>
                <w:sz w:val="20"/>
                <w:szCs w:val="20"/>
              </w:rPr>
            </w:pPr>
            <w:hyperlink r:id="rId27" w:history="1">
              <w:r w:rsidR="006747D0" w:rsidRPr="00C27099">
                <w:rPr>
                  <w:rStyle w:val="a4"/>
                </w:rPr>
                <w:t>https://globallab.ru/ru/project/list/ea47278a-90b5-11ed-a590-00d861fc8159/general/</w:t>
              </w:r>
            </w:hyperlink>
            <w:r w:rsidR="006747D0">
              <w:t xml:space="preserve"> </w:t>
            </w:r>
          </w:p>
        </w:tc>
      </w:tr>
      <w:tr w:rsidR="006747D0" w:rsidRPr="00464153" w14:paraId="380178F6" w14:textId="77777777" w:rsidTr="00797597">
        <w:trPr>
          <w:trHeight w:val="315"/>
        </w:trPr>
        <w:tc>
          <w:tcPr>
            <w:tcW w:w="2972" w:type="dxa"/>
            <w:vMerge/>
            <w:noWrap/>
            <w:vAlign w:val="center"/>
          </w:tcPr>
          <w:p w14:paraId="36F44989"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val="restart"/>
            <w:noWrap/>
            <w:vAlign w:val="center"/>
          </w:tcPr>
          <w:p w14:paraId="54B5D96C" w14:textId="77777777" w:rsidR="006747D0" w:rsidRPr="00296C2C" w:rsidRDefault="006747D0" w:rsidP="00797597">
            <w:pPr>
              <w:widowControl/>
              <w:ind w:right="-49"/>
              <w:jc w:val="both"/>
              <w:rPr>
                <w:rFonts w:eastAsia="schoolbooksanpin"/>
                <w:color w:val="231F20"/>
                <w:sz w:val="20"/>
                <w:szCs w:val="20"/>
              </w:rPr>
            </w:pPr>
            <w:r w:rsidRPr="00296C2C">
              <w:rPr>
                <w:rFonts w:eastAsia="schoolbooksanpin"/>
                <w:color w:val="231F20"/>
                <w:sz w:val="20"/>
                <w:szCs w:val="2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tc>
        <w:tc>
          <w:tcPr>
            <w:tcW w:w="3685" w:type="dxa"/>
            <w:noWrap/>
            <w:vAlign w:val="center"/>
          </w:tcPr>
          <w:p w14:paraId="5F62D71A" w14:textId="77777777" w:rsidR="006747D0" w:rsidRPr="00296C2C" w:rsidRDefault="006747D0" w:rsidP="00797597">
            <w:pPr>
              <w:widowControl/>
              <w:ind w:right="-49"/>
              <w:contextualSpacing/>
              <w:jc w:val="both"/>
              <w:rPr>
                <w:sz w:val="20"/>
                <w:szCs w:val="20"/>
              </w:rPr>
            </w:pPr>
            <w:r w:rsidRPr="00296C2C">
              <w:rPr>
                <w:sz w:val="20"/>
                <w:szCs w:val="20"/>
              </w:rPr>
              <w:t>История герба вашего региона</w:t>
            </w:r>
          </w:p>
        </w:tc>
        <w:tc>
          <w:tcPr>
            <w:tcW w:w="3969" w:type="dxa"/>
            <w:noWrap/>
            <w:vAlign w:val="center"/>
          </w:tcPr>
          <w:p w14:paraId="6DE2FC99" w14:textId="77777777" w:rsidR="006747D0" w:rsidRPr="00296C2C" w:rsidRDefault="00000000" w:rsidP="00797597">
            <w:pPr>
              <w:widowControl/>
              <w:ind w:right="-49"/>
              <w:contextualSpacing/>
              <w:jc w:val="both"/>
              <w:rPr>
                <w:sz w:val="20"/>
                <w:szCs w:val="20"/>
              </w:rPr>
            </w:pPr>
            <w:hyperlink r:id="rId28" w:history="1">
              <w:r w:rsidR="006747D0" w:rsidRPr="00C27099">
                <w:rPr>
                  <w:rStyle w:val="a4"/>
                </w:rPr>
                <w:t>https://globallab.ru/ru/project/list/0c69dc15-9f91-4e39-9aba-eceb2f04fad2/general</w:t>
              </w:r>
            </w:hyperlink>
            <w:r w:rsidR="006747D0">
              <w:t xml:space="preserve"> </w:t>
            </w:r>
          </w:p>
        </w:tc>
      </w:tr>
      <w:tr w:rsidR="006747D0" w:rsidRPr="00464153" w14:paraId="7F654FFC" w14:textId="77777777" w:rsidTr="00797597">
        <w:trPr>
          <w:trHeight w:val="315"/>
        </w:trPr>
        <w:tc>
          <w:tcPr>
            <w:tcW w:w="2972" w:type="dxa"/>
            <w:vMerge/>
            <w:noWrap/>
            <w:vAlign w:val="center"/>
          </w:tcPr>
          <w:p w14:paraId="2B8A471E"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noWrap/>
            <w:vAlign w:val="center"/>
          </w:tcPr>
          <w:p w14:paraId="72D703E4" w14:textId="77777777" w:rsidR="006747D0" w:rsidRPr="00296C2C" w:rsidRDefault="006747D0" w:rsidP="00797597">
            <w:pPr>
              <w:widowControl/>
              <w:ind w:right="-49" w:firstLine="426"/>
              <w:jc w:val="both"/>
              <w:rPr>
                <w:rFonts w:eastAsia="schoolbooksanpin"/>
                <w:color w:val="231F20"/>
                <w:sz w:val="20"/>
                <w:szCs w:val="20"/>
              </w:rPr>
            </w:pPr>
          </w:p>
        </w:tc>
        <w:tc>
          <w:tcPr>
            <w:tcW w:w="3685" w:type="dxa"/>
            <w:noWrap/>
            <w:vAlign w:val="center"/>
          </w:tcPr>
          <w:p w14:paraId="3DBD324C" w14:textId="77777777" w:rsidR="006747D0" w:rsidRPr="00296C2C" w:rsidRDefault="006747D0" w:rsidP="00797597">
            <w:pPr>
              <w:widowControl/>
              <w:ind w:right="-49"/>
              <w:contextualSpacing/>
              <w:jc w:val="both"/>
              <w:rPr>
                <w:sz w:val="20"/>
                <w:szCs w:val="20"/>
              </w:rPr>
            </w:pPr>
            <w:r w:rsidRPr="00296C2C">
              <w:rPr>
                <w:sz w:val="20"/>
                <w:szCs w:val="20"/>
              </w:rPr>
              <w:t>Изучаем символику своего населённого пункта</w:t>
            </w:r>
          </w:p>
        </w:tc>
        <w:tc>
          <w:tcPr>
            <w:tcW w:w="3969" w:type="dxa"/>
            <w:noWrap/>
            <w:vAlign w:val="center"/>
          </w:tcPr>
          <w:p w14:paraId="1E3F59D0" w14:textId="77777777" w:rsidR="006747D0" w:rsidRPr="00296C2C" w:rsidRDefault="00000000" w:rsidP="00797597">
            <w:pPr>
              <w:widowControl/>
              <w:ind w:right="-49"/>
              <w:contextualSpacing/>
              <w:jc w:val="both"/>
              <w:rPr>
                <w:sz w:val="20"/>
                <w:szCs w:val="20"/>
              </w:rPr>
            </w:pPr>
            <w:hyperlink r:id="rId29" w:history="1">
              <w:r w:rsidR="006747D0" w:rsidRPr="00C27099">
                <w:rPr>
                  <w:rStyle w:val="a4"/>
                </w:rPr>
                <w:t>https://globallab.ru/ru/project/list/izuchaem_simvoliku_svoego_naselennogo_punkta/general</w:t>
              </w:r>
            </w:hyperlink>
            <w:r w:rsidR="006747D0">
              <w:t xml:space="preserve"> </w:t>
            </w:r>
          </w:p>
        </w:tc>
      </w:tr>
      <w:tr w:rsidR="006747D0" w:rsidRPr="00464153" w14:paraId="77A2B075" w14:textId="77777777" w:rsidTr="00797597">
        <w:trPr>
          <w:trHeight w:val="315"/>
        </w:trPr>
        <w:tc>
          <w:tcPr>
            <w:tcW w:w="2972" w:type="dxa"/>
            <w:vMerge/>
            <w:noWrap/>
            <w:vAlign w:val="center"/>
          </w:tcPr>
          <w:p w14:paraId="6CBA6510"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val="restart"/>
            <w:noWrap/>
            <w:vAlign w:val="center"/>
          </w:tcPr>
          <w:p w14:paraId="45C41405" w14:textId="77777777" w:rsidR="006747D0" w:rsidRPr="00296C2C" w:rsidRDefault="006747D0" w:rsidP="00797597">
            <w:pPr>
              <w:widowControl/>
              <w:ind w:right="-49"/>
              <w:jc w:val="both"/>
              <w:rPr>
                <w:rFonts w:eastAsia="schoolbooksanpin"/>
                <w:color w:val="231F20"/>
                <w:sz w:val="20"/>
                <w:szCs w:val="20"/>
              </w:rPr>
            </w:pPr>
            <w:r w:rsidRPr="00296C2C">
              <w:rPr>
                <w:rFonts w:eastAsia="schoolbooksanpin"/>
                <w:color w:val="231F20"/>
                <w:sz w:val="20"/>
                <w:szCs w:val="20"/>
              </w:rPr>
              <w:t>Культурная жизнь. Духовные ценности, традиционные ценности российского народа.</w:t>
            </w:r>
          </w:p>
        </w:tc>
        <w:tc>
          <w:tcPr>
            <w:tcW w:w="3685" w:type="dxa"/>
            <w:noWrap/>
            <w:vAlign w:val="center"/>
          </w:tcPr>
          <w:p w14:paraId="0E40CB60" w14:textId="77777777" w:rsidR="006747D0" w:rsidRPr="00296C2C" w:rsidRDefault="006747D0" w:rsidP="00797597">
            <w:pPr>
              <w:widowControl/>
              <w:ind w:right="-49"/>
              <w:contextualSpacing/>
              <w:jc w:val="both"/>
              <w:rPr>
                <w:sz w:val="20"/>
                <w:szCs w:val="20"/>
              </w:rPr>
            </w:pPr>
            <w:r w:rsidRPr="00296C2C">
              <w:rPr>
                <w:sz w:val="20"/>
                <w:szCs w:val="20"/>
              </w:rPr>
              <w:t>Национальные проекты. Что мы знаем о них?</w:t>
            </w:r>
          </w:p>
        </w:tc>
        <w:tc>
          <w:tcPr>
            <w:tcW w:w="3969" w:type="dxa"/>
            <w:noWrap/>
            <w:vAlign w:val="center"/>
          </w:tcPr>
          <w:p w14:paraId="66C6E742" w14:textId="77777777" w:rsidR="006747D0" w:rsidRPr="00296C2C" w:rsidRDefault="00000000" w:rsidP="00797597">
            <w:pPr>
              <w:widowControl/>
              <w:ind w:right="-49"/>
              <w:contextualSpacing/>
              <w:jc w:val="both"/>
              <w:rPr>
                <w:sz w:val="20"/>
                <w:szCs w:val="20"/>
              </w:rPr>
            </w:pPr>
            <w:hyperlink r:id="rId30" w:history="1">
              <w:r w:rsidR="006747D0" w:rsidRPr="00C27099">
                <w:rPr>
                  <w:rStyle w:val="a4"/>
                </w:rPr>
                <w:t>https://globallab.ru/ru/project/list/3bbb9cf2-b955-4152-83bb-0ca0576e3b00/general</w:t>
              </w:r>
            </w:hyperlink>
            <w:r w:rsidR="006747D0">
              <w:t xml:space="preserve"> </w:t>
            </w:r>
            <w:r w:rsidR="006747D0" w:rsidRPr="00296C2C">
              <w:rPr>
                <w:sz w:val="20"/>
                <w:szCs w:val="20"/>
              </w:rPr>
              <w:t xml:space="preserve"> </w:t>
            </w:r>
          </w:p>
        </w:tc>
      </w:tr>
      <w:tr w:rsidR="006747D0" w:rsidRPr="00464153" w14:paraId="3AB862F4" w14:textId="77777777" w:rsidTr="00797597">
        <w:trPr>
          <w:trHeight w:val="315"/>
        </w:trPr>
        <w:tc>
          <w:tcPr>
            <w:tcW w:w="2972" w:type="dxa"/>
            <w:vMerge/>
            <w:noWrap/>
            <w:vAlign w:val="center"/>
          </w:tcPr>
          <w:p w14:paraId="37585E68"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noWrap/>
            <w:vAlign w:val="center"/>
          </w:tcPr>
          <w:p w14:paraId="542A96D1" w14:textId="77777777" w:rsidR="006747D0" w:rsidRPr="00296C2C" w:rsidRDefault="006747D0" w:rsidP="00797597">
            <w:pPr>
              <w:widowControl/>
              <w:ind w:right="-49" w:firstLine="426"/>
              <w:jc w:val="both"/>
              <w:rPr>
                <w:rFonts w:eastAsia="schoolbooksanpin"/>
                <w:color w:val="231F20"/>
                <w:sz w:val="20"/>
                <w:szCs w:val="20"/>
              </w:rPr>
            </w:pPr>
          </w:p>
        </w:tc>
        <w:tc>
          <w:tcPr>
            <w:tcW w:w="3685" w:type="dxa"/>
            <w:noWrap/>
            <w:vAlign w:val="center"/>
          </w:tcPr>
          <w:p w14:paraId="00E8C45E" w14:textId="77777777" w:rsidR="006747D0" w:rsidRPr="00296C2C"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r w:rsidRPr="00296C2C">
              <w:rPr>
                <w:rFonts w:eastAsia="Arial"/>
                <w:color w:val="33363A"/>
                <w:sz w:val="20"/>
                <w:szCs w:val="20"/>
              </w:rPr>
              <w:t>Средства массовой информации</w:t>
            </w:r>
          </w:p>
        </w:tc>
        <w:tc>
          <w:tcPr>
            <w:tcW w:w="3969" w:type="dxa"/>
            <w:noWrap/>
            <w:vAlign w:val="center"/>
          </w:tcPr>
          <w:p w14:paraId="7CC207F6" w14:textId="77777777" w:rsidR="006747D0" w:rsidRPr="00296C2C" w:rsidRDefault="00000000" w:rsidP="00797597">
            <w:pPr>
              <w:widowControl/>
              <w:ind w:right="-49"/>
              <w:contextualSpacing/>
              <w:jc w:val="both"/>
              <w:rPr>
                <w:sz w:val="20"/>
                <w:szCs w:val="20"/>
              </w:rPr>
            </w:pPr>
            <w:hyperlink r:id="rId31" w:history="1">
              <w:r w:rsidR="006747D0" w:rsidRPr="00C27099">
                <w:rPr>
                  <w:rStyle w:val="a4"/>
                </w:rPr>
                <w:t>https://globallab.ru/ru/project/list/sredstva_massovoi_informatsii/general</w:t>
              </w:r>
            </w:hyperlink>
            <w:r w:rsidR="006747D0">
              <w:t xml:space="preserve"> </w:t>
            </w:r>
          </w:p>
        </w:tc>
      </w:tr>
      <w:tr w:rsidR="006747D0" w:rsidRPr="00464153" w14:paraId="12E7F12A" w14:textId="77777777" w:rsidTr="00797597">
        <w:trPr>
          <w:trHeight w:val="624"/>
        </w:trPr>
        <w:tc>
          <w:tcPr>
            <w:tcW w:w="2972" w:type="dxa"/>
            <w:vMerge/>
            <w:noWrap/>
            <w:vAlign w:val="center"/>
          </w:tcPr>
          <w:p w14:paraId="4EB8EFF3"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val="restart"/>
            <w:noWrap/>
            <w:vAlign w:val="center"/>
          </w:tcPr>
          <w:p w14:paraId="27DA17CB" w14:textId="77777777" w:rsidR="006747D0" w:rsidRPr="00296C2C" w:rsidRDefault="006747D0" w:rsidP="00797597">
            <w:pPr>
              <w:widowControl/>
              <w:ind w:right="-49"/>
              <w:jc w:val="both"/>
              <w:rPr>
                <w:rFonts w:eastAsia="schoolbooksanpin"/>
                <w:color w:val="231F20"/>
                <w:sz w:val="20"/>
                <w:szCs w:val="20"/>
              </w:rPr>
            </w:pPr>
            <w:r w:rsidRPr="00296C2C">
              <w:rPr>
                <w:rFonts w:eastAsia="schoolbooksanpin"/>
                <w:color w:val="231F20"/>
                <w:sz w:val="20"/>
                <w:szCs w:val="20"/>
              </w:rPr>
              <w:t>Развитие общества. Усиление взаимосвязей стран и народов в условиях современного общества.</w:t>
            </w:r>
          </w:p>
        </w:tc>
        <w:tc>
          <w:tcPr>
            <w:tcW w:w="3685" w:type="dxa"/>
            <w:noWrap/>
            <w:vAlign w:val="center"/>
          </w:tcPr>
          <w:p w14:paraId="74CF8A67" w14:textId="77777777" w:rsidR="006747D0" w:rsidRPr="00296C2C" w:rsidRDefault="006747D0" w:rsidP="00797597">
            <w:pPr>
              <w:widowControl/>
              <w:ind w:right="-49"/>
              <w:contextualSpacing/>
              <w:jc w:val="both"/>
              <w:rPr>
                <w:sz w:val="20"/>
                <w:szCs w:val="20"/>
              </w:rPr>
            </w:pPr>
            <w:r w:rsidRPr="00296C2C">
              <w:rPr>
                <w:sz w:val="20"/>
                <w:szCs w:val="20"/>
              </w:rPr>
              <w:t>Изучаем национальные традиции</w:t>
            </w:r>
          </w:p>
        </w:tc>
        <w:tc>
          <w:tcPr>
            <w:tcW w:w="3969" w:type="dxa"/>
            <w:noWrap/>
            <w:vAlign w:val="center"/>
          </w:tcPr>
          <w:p w14:paraId="58FD9271" w14:textId="77777777" w:rsidR="006747D0" w:rsidRPr="00296C2C" w:rsidRDefault="00000000" w:rsidP="00797597">
            <w:pPr>
              <w:widowControl/>
              <w:ind w:right="-49"/>
              <w:contextualSpacing/>
              <w:jc w:val="both"/>
              <w:rPr>
                <w:sz w:val="20"/>
                <w:szCs w:val="20"/>
              </w:rPr>
            </w:pPr>
            <w:hyperlink r:id="rId32" w:history="1">
              <w:r w:rsidR="006747D0" w:rsidRPr="00C27099">
                <w:rPr>
                  <w:rStyle w:val="a4"/>
                </w:rPr>
                <w:t>https://globallab.ru/ru/project/list/izuchaem_natsionalnye_traditsii/general</w:t>
              </w:r>
            </w:hyperlink>
            <w:r w:rsidR="006747D0">
              <w:t xml:space="preserve"> </w:t>
            </w:r>
            <w:r w:rsidR="006747D0" w:rsidRPr="00296C2C">
              <w:rPr>
                <w:sz w:val="20"/>
                <w:szCs w:val="20"/>
              </w:rPr>
              <w:t xml:space="preserve"> </w:t>
            </w:r>
          </w:p>
        </w:tc>
      </w:tr>
      <w:tr w:rsidR="006747D0" w:rsidRPr="00464153" w14:paraId="1933384A" w14:textId="77777777" w:rsidTr="00797597">
        <w:trPr>
          <w:trHeight w:val="623"/>
        </w:trPr>
        <w:tc>
          <w:tcPr>
            <w:tcW w:w="2972" w:type="dxa"/>
            <w:vMerge/>
            <w:noWrap/>
            <w:vAlign w:val="center"/>
          </w:tcPr>
          <w:p w14:paraId="671B9240"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vMerge/>
            <w:noWrap/>
            <w:vAlign w:val="center"/>
          </w:tcPr>
          <w:p w14:paraId="27C691B8" w14:textId="77777777" w:rsidR="006747D0" w:rsidRPr="00296C2C" w:rsidRDefault="006747D0" w:rsidP="00797597">
            <w:pPr>
              <w:widowControl/>
              <w:ind w:right="-49"/>
              <w:jc w:val="both"/>
              <w:rPr>
                <w:rFonts w:eastAsia="schoolbooksanpin"/>
                <w:color w:val="231F20"/>
                <w:sz w:val="20"/>
                <w:szCs w:val="20"/>
              </w:rPr>
            </w:pPr>
          </w:p>
        </w:tc>
        <w:tc>
          <w:tcPr>
            <w:tcW w:w="3685" w:type="dxa"/>
            <w:noWrap/>
            <w:vAlign w:val="center"/>
          </w:tcPr>
          <w:p w14:paraId="07D10BFA" w14:textId="77777777" w:rsidR="006747D0" w:rsidRPr="00296C2C" w:rsidRDefault="006747D0" w:rsidP="00797597">
            <w:pPr>
              <w:widowControl/>
              <w:ind w:right="-49"/>
              <w:contextualSpacing/>
              <w:jc w:val="both"/>
              <w:rPr>
                <w:sz w:val="20"/>
                <w:szCs w:val="20"/>
              </w:rPr>
            </w:pPr>
            <w:r w:rsidRPr="00296C2C">
              <w:rPr>
                <w:sz w:val="20"/>
                <w:szCs w:val="20"/>
              </w:rPr>
              <w:t>Изучаем старинные обычаи</w:t>
            </w:r>
          </w:p>
        </w:tc>
        <w:tc>
          <w:tcPr>
            <w:tcW w:w="3969" w:type="dxa"/>
            <w:noWrap/>
            <w:vAlign w:val="center"/>
          </w:tcPr>
          <w:p w14:paraId="79C517E9" w14:textId="77777777" w:rsidR="006747D0" w:rsidRPr="00296C2C" w:rsidRDefault="00000000" w:rsidP="00797597">
            <w:pPr>
              <w:widowControl/>
              <w:ind w:right="-49"/>
              <w:contextualSpacing/>
              <w:jc w:val="both"/>
              <w:rPr>
                <w:sz w:val="20"/>
                <w:szCs w:val="20"/>
              </w:rPr>
            </w:pPr>
            <w:hyperlink r:id="rId33" w:history="1">
              <w:r w:rsidR="006747D0" w:rsidRPr="00C27099">
                <w:rPr>
                  <w:rStyle w:val="a4"/>
                </w:rPr>
                <w:t>https://globallab.ru/ru/project/list/2d7bd72a-75f7-11eb-889f-901b0e932447/general</w:t>
              </w:r>
            </w:hyperlink>
            <w:r w:rsidR="006747D0">
              <w:t xml:space="preserve"> </w:t>
            </w:r>
          </w:p>
        </w:tc>
      </w:tr>
      <w:tr w:rsidR="006747D0" w:rsidRPr="00464153" w14:paraId="48915B92" w14:textId="77777777" w:rsidTr="00797597">
        <w:trPr>
          <w:trHeight w:val="424"/>
        </w:trPr>
        <w:tc>
          <w:tcPr>
            <w:tcW w:w="2972" w:type="dxa"/>
            <w:vMerge/>
            <w:noWrap/>
            <w:vAlign w:val="center"/>
          </w:tcPr>
          <w:p w14:paraId="5D031F0F" w14:textId="77777777" w:rsidR="006747D0" w:rsidRPr="00296C2C" w:rsidRDefault="006747D0" w:rsidP="00797597">
            <w:pPr>
              <w:widowControl/>
              <w:ind w:right="-49" w:firstLine="426"/>
              <w:jc w:val="both"/>
              <w:rPr>
                <w:rFonts w:eastAsia="officinasansbolditc"/>
                <w:b/>
                <w:color w:val="231F20"/>
                <w:sz w:val="20"/>
                <w:szCs w:val="20"/>
              </w:rPr>
            </w:pPr>
          </w:p>
        </w:tc>
        <w:tc>
          <w:tcPr>
            <w:tcW w:w="4253" w:type="dxa"/>
            <w:noWrap/>
            <w:vAlign w:val="center"/>
          </w:tcPr>
          <w:p w14:paraId="5BCB7AC8" w14:textId="77777777" w:rsidR="006747D0" w:rsidRPr="00296C2C" w:rsidRDefault="006747D0" w:rsidP="00797597">
            <w:pPr>
              <w:widowControl/>
              <w:ind w:right="-49"/>
              <w:jc w:val="both"/>
              <w:rPr>
                <w:rFonts w:eastAsia="schoolbooksanpin"/>
                <w:color w:val="231F20"/>
                <w:sz w:val="20"/>
                <w:szCs w:val="20"/>
              </w:rPr>
            </w:pPr>
            <w:r w:rsidRPr="00296C2C">
              <w:rPr>
                <w:rFonts w:eastAsia="schoolbooksanpin"/>
                <w:color w:val="231F20"/>
                <w:sz w:val="20"/>
                <w:szCs w:val="20"/>
              </w:rPr>
              <w:t>Глобальные проблемы современности и возможности их решения усилиями международного сообщества и международных организаций.</w:t>
            </w:r>
          </w:p>
        </w:tc>
        <w:tc>
          <w:tcPr>
            <w:tcW w:w="3685" w:type="dxa"/>
            <w:noWrap/>
            <w:vAlign w:val="center"/>
          </w:tcPr>
          <w:p w14:paraId="28323FEC" w14:textId="77777777" w:rsidR="006747D0" w:rsidRPr="00296C2C" w:rsidRDefault="006747D0" w:rsidP="00797597">
            <w:pPr>
              <w:widowControl/>
              <w:ind w:right="-49"/>
              <w:contextualSpacing/>
              <w:jc w:val="both"/>
              <w:rPr>
                <w:sz w:val="20"/>
                <w:szCs w:val="20"/>
              </w:rPr>
            </w:pPr>
            <w:r w:rsidRPr="00296C2C">
              <w:rPr>
                <w:sz w:val="20"/>
                <w:szCs w:val="20"/>
              </w:rPr>
              <w:t>Воздействие человека на природу</w:t>
            </w:r>
          </w:p>
        </w:tc>
        <w:tc>
          <w:tcPr>
            <w:tcW w:w="3969" w:type="dxa"/>
            <w:noWrap/>
            <w:vAlign w:val="center"/>
          </w:tcPr>
          <w:p w14:paraId="2ACAFE7A" w14:textId="77777777" w:rsidR="006747D0" w:rsidRPr="00296C2C" w:rsidRDefault="00000000" w:rsidP="00797597">
            <w:pPr>
              <w:widowControl/>
              <w:ind w:right="-49"/>
              <w:contextualSpacing/>
              <w:jc w:val="both"/>
              <w:rPr>
                <w:sz w:val="20"/>
                <w:szCs w:val="20"/>
              </w:rPr>
            </w:pPr>
            <w:hyperlink r:id="rId34" w:history="1">
              <w:r w:rsidR="006747D0" w:rsidRPr="00C27099">
                <w:rPr>
                  <w:rStyle w:val="a4"/>
                </w:rPr>
                <w:t>https://globallab.ru/ru/project/list/134e2cde-d1ec-11ec-a446-2cf05d0dcc4c/general</w:t>
              </w:r>
            </w:hyperlink>
            <w:r w:rsidR="006747D0">
              <w:t xml:space="preserve"> </w:t>
            </w:r>
          </w:p>
        </w:tc>
      </w:tr>
    </w:tbl>
    <w:p w14:paraId="0B72D44C" w14:textId="77777777" w:rsidR="006747D0" w:rsidRPr="00C72352" w:rsidRDefault="006747D0" w:rsidP="00C72352">
      <w:pPr>
        <w:pStyle w:val="globallab12nofirstline"/>
        <w:rPr>
          <w:rFonts w:ascii="Calibri" w:hAnsi="Calibri"/>
          <w:b/>
          <w:bCs/>
          <w:sz w:val="32"/>
          <w:szCs w:val="32"/>
        </w:rPr>
      </w:pPr>
      <w:r w:rsidRPr="00C72352">
        <w:rPr>
          <w:rFonts w:ascii="Calibri" w:hAnsi="Calibri" w:cstheme="minorHAnsi"/>
          <w:b/>
          <w:sz w:val="32"/>
          <w:szCs w:val="32"/>
        </w:rPr>
        <w:t>7 класс</w:t>
      </w:r>
      <w:r w:rsidR="00C72352" w:rsidRPr="00C72352">
        <w:rPr>
          <w:rFonts w:ascii="Calibri" w:hAnsi="Calibri" w:cstheme="minorHAnsi"/>
          <w:b/>
          <w:sz w:val="32"/>
          <w:szCs w:val="32"/>
        </w:rPr>
        <w:t>.</w:t>
      </w:r>
    </w:p>
    <w:p w14:paraId="4F471C6F" w14:textId="77777777" w:rsidR="006747D0" w:rsidRPr="00C72352" w:rsidRDefault="006747D0" w:rsidP="006747D0">
      <w:pPr>
        <w:pStyle w:val="a"/>
        <w:numPr>
          <w:ilvl w:val="0"/>
          <w:numId w:val="0"/>
        </w:numPr>
        <w:ind w:left="567"/>
        <w:jc w:val="both"/>
        <w:rPr>
          <w:sz w:val="32"/>
          <w:szCs w:val="32"/>
        </w:rPr>
      </w:pPr>
      <w:r w:rsidRPr="00C72352">
        <w:rPr>
          <w:rStyle w:val="40"/>
          <w:sz w:val="32"/>
          <w:szCs w:val="32"/>
        </w:rPr>
        <w:t>Предметные результаты</w:t>
      </w:r>
      <w:r w:rsidRPr="00C72352">
        <w:rPr>
          <w:rFonts w:ascii="Calibri" w:eastAsia="Calibri" w:hAnsi="Calibri" w:cs="Calibri"/>
          <w:b/>
          <w:bCs/>
          <w:sz w:val="32"/>
          <w:szCs w:val="32"/>
        </w:rPr>
        <w:t>:</w:t>
      </w:r>
    </w:p>
    <w:p w14:paraId="761AAA55" w14:textId="77777777" w:rsidR="006747D0" w:rsidRPr="00464153" w:rsidRDefault="006747D0" w:rsidP="006747D0">
      <w:pPr>
        <w:tabs>
          <w:tab w:val="left" w:pos="851"/>
        </w:tabs>
        <w:ind w:right="-49" w:firstLine="567"/>
        <w:contextualSpacing/>
        <w:jc w:val="both"/>
        <w:rPr>
          <w:sz w:val="24"/>
          <w:szCs w:val="24"/>
        </w:rPr>
      </w:pPr>
    </w:p>
    <w:p w14:paraId="7805812D" w14:textId="77777777" w:rsidR="006747D0" w:rsidRPr="00464153" w:rsidRDefault="006747D0" w:rsidP="006747D0">
      <w:pPr>
        <w:tabs>
          <w:tab w:val="left" w:pos="851"/>
        </w:tabs>
        <w:ind w:right="-49" w:firstLine="567"/>
        <w:jc w:val="both"/>
        <w:rPr>
          <w:rFonts w:eastAsia="schoolbooksanpin"/>
          <w:b/>
          <w:bCs/>
          <w:color w:val="231F20"/>
          <w:sz w:val="24"/>
          <w:szCs w:val="24"/>
        </w:rPr>
      </w:pPr>
      <w:r w:rsidRPr="00464153">
        <w:rPr>
          <w:rFonts w:eastAsia="schoolbooksanpin"/>
          <w:b/>
          <w:bCs/>
          <w:color w:val="231F20"/>
          <w:sz w:val="24"/>
          <w:szCs w:val="24"/>
        </w:rPr>
        <w:t>1. Социальные ценности и нормы:</w:t>
      </w:r>
    </w:p>
    <w:p w14:paraId="063996C2"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осваивать и применять знания о социальных ценностях; о содержании и значении социальных норм, регулирующих общественные отношения;</w:t>
      </w:r>
    </w:p>
    <w:p w14:paraId="6A594A3E"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E822E72"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приводить примеры гражданственности и патриотизма; ситуаций морального выбора;</w:t>
      </w:r>
    </w:p>
    <w:p w14:paraId="633CCA44"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ситуаций, регулируемых различными видами социальных норм;</w:t>
      </w:r>
    </w:p>
    <w:p w14:paraId="2E288079"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классифицировать социальные нормы, их существенные признаки и элементы;</w:t>
      </w:r>
    </w:p>
    <w:p w14:paraId="62D57FC4"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сравнивать отдельные виды социальных норм;</w:t>
      </w:r>
    </w:p>
    <w:p w14:paraId="33936BEE"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устанавливать и объяснять влияние социальных норм на общество и человека;</w:t>
      </w:r>
    </w:p>
    <w:p w14:paraId="39A04840"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использовать полученные знания для объяснения (устного и письменного) сущности социальных норм;</w:t>
      </w:r>
    </w:p>
    <w:p w14:paraId="5500A155" w14:textId="77777777" w:rsidR="006747D0" w:rsidRPr="00383CBD"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383CBD">
        <w:rPr>
          <w:rFonts w:eastAsia="schoolbooksanpin"/>
          <w:color w:val="231F20"/>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143A0ACE"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11BD3AE9"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овладевать смысловым чтением текстов обществоведческой тематики, касающихся гуманизма, гражданственности, патриотизма;</w:t>
      </w:r>
    </w:p>
    <w:p w14:paraId="2389A75B"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извлекать информацию из разных источников о принципах и нормах морали, проблеме морального выбора;</w:t>
      </w:r>
    </w:p>
    <w:p w14:paraId="72E61610"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FE95301"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оценивать собственные поступки, поведение людей с точки зрения их соответствия нормам морали;</w:t>
      </w:r>
    </w:p>
    <w:p w14:paraId="35223C7C"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использовать полученные знания о социальных нормах в повседневной жизни;</w:t>
      </w:r>
    </w:p>
    <w:p w14:paraId="7D7722E8" w14:textId="77777777" w:rsidR="006747D0" w:rsidRPr="00464153"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самостоятельно заполнять форму (в том числе электронную) и составлять простейший документ (заявление);</w:t>
      </w:r>
    </w:p>
    <w:p w14:paraId="5E831185" w14:textId="77777777" w:rsidR="006747D0" w:rsidRDefault="006747D0" w:rsidP="006747D0">
      <w:pPr>
        <w:pStyle w:val="a"/>
        <w:numPr>
          <w:ilvl w:val="0"/>
          <w:numId w:val="2"/>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544033D" w14:textId="77777777" w:rsidR="006747D0" w:rsidRPr="00833EA6" w:rsidRDefault="006747D0" w:rsidP="006747D0">
      <w:pPr>
        <w:tabs>
          <w:tab w:val="left" w:pos="851"/>
        </w:tabs>
        <w:ind w:right="-49"/>
        <w:contextualSpacing/>
        <w:jc w:val="both"/>
        <w:rPr>
          <w:rFonts w:eastAsia="schoolbooksanpin"/>
          <w:color w:val="231F20"/>
          <w:szCs w:val="24"/>
        </w:rPr>
      </w:pPr>
    </w:p>
    <w:p w14:paraId="7D3D38E3" w14:textId="77777777" w:rsidR="006747D0" w:rsidRPr="00464153" w:rsidRDefault="006747D0" w:rsidP="006747D0">
      <w:pPr>
        <w:pStyle w:val="a"/>
        <w:tabs>
          <w:tab w:val="left" w:pos="851"/>
        </w:tabs>
        <w:ind w:left="0" w:right="-49" w:firstLine="567"/>
        <w:jc w:val="both"/>
        <w:rPr>
          <w:rFonts w:eastAsia="schoolbooksanpin"/>
          <w:b/>
          <w:bCs/>
          <w:color w:val="231F20"/>
          <w:szCs w:val="24"/>
        </w:rPr>
      </w:pPr>
      <w:r w:rsidRPr="00464153">
        <w:rPr>
          <w:rFonts w:eastAsia="schoolbooksanpin"/>
          <w:b/>
          <w:bCs/>
          <w:color w:val="231F20"/>
          <w:szCs w:val="24"/>
        </w:rPr>
        <w:t>Человек как участник правовых отношений:</w:t>
      </w:r>
    </w:p>
    <w:p w14:paraId="30BC54BA" w14:textId="77777777" w:rsidR="006747D0" w:rsidRPr="00383CBD"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383CBD">
        <w:rPr>
          <w:rFonts w:eastAsia="schoolbooksanpin"/>
          <w:color w:val="231F20"/>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40B2B94"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B939598"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7DED756"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6AF7E677"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3515678" w14:textId="77777777" w:rsidR="006747D0" w:rsidRPr="00383CBD"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383CBD">
        <w:rPr>
          <w:rFonts w:eastAsia="schoolbooksanpin"/>
          <w:color w:val="231F20"/>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26F2185"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lastRenderedPageBreak/>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w:t>
      </w:r>
    </w:p>
    <w:p w14:paraId="1C65C2AF"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06EA857A"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E0F3AE3"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5952FEB0"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60019940"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Интернете;</w:t>
      </w:r>
    </w:p>
    <w:p w14:paraId="38611AFF"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0556DF3"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6867B76D"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w:t>
      </w:r>
    </w:p>
    <w:p w14:paraId="6DF4BA9F"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0A84ECF"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33E44E84" w14:textId="77777777" w:rsidR="006747D0"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8A4E655" w14:textId="77777777" w:rsidR="006747D0" w:rsidRPr="00464153" w:rsidRDefault="006747D0" w:rsidP="006747D0">
      <w:pPr>
        <w:pStyle w:val="a"/>
        <w:numPr>
          <w:ilvl w:val="0"/>
          <w:numId w:val="0"/>
        </w:numPr>
        <w:tabs>
          <w:tab w:val="left" w:pos="851"/>
        </w:tabs>
        <w:spacing w:before="0"/>
        <w:ind w:left="567" w:right="-49"/>
        <w:contextualSpacing/>
        <w:jc w:val="both"/>
        <w:rPr>
          <w:rFonts w:eastAsia="schoolbooksanpin"/>
          <w:color w:val="231F20"/>
          <w:szCs w:val="24"/>
        </w:rPr>
      </w:pPr>
    </w:p>
    <w:p w14:paraId="4925368D" w14:textId="77777777" w:rsidR="006747D0" w:rsidRPr="00464153" w:rsidRDefault="006747D0" w:rsidP="006747D0">
      <w:pPr>
        <w:tabs>
          <w:tab w:val="left" w:pos="851"/>
        </w:tabs>
        <w:ind w:right="-49" w:firstLine="567"/>
        <w:jc w:val="both"/>
        <w:rPr>
          <w:rFonts w:eastAsia="schoolbooksanpin"/>
          <w:b/>
          <w:bCs/>
          <w:color w:val="231F20"/>
          <w:sz w:val="24"/>
          <w:szCs w:val="24"/>
        </w:rPr>
      </w:pPr>
      <w:r w:rsidRPr="00464153">
        <w:rPr>
          <w:rFonts w:eastAsia="schoolbooksanpin"/>
          <w:b/>
          <w:bCs/>
          <w:color w:val="231F20"/>
          <w:sz w:val="24"/>
          <w:szCs w:val="24"/>
        </w:rPr>
        <w:t>Основы российского права:</w:t>
      </w:r>
    </w:p>
    <w:p w14:paraId="33AA99BD"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w:t>
      </w:r>
    </w:p>
    <w:p w14:paraId="32D8AB52"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о юридической ответственности (гражданско-правовой, дисциплинарной, административной, уголовной); о правоохранительных органах; </w:t>
      </w:r>
    </w:p>
    <w:p w14:paraId="3D314374"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об обеспечении безопасности личности, общества и государства, в том числе от терроризма и экстремизма;</w:t>
      </w:r>
    </w:p>
    <w:p w14:paraId="25F58ABD"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57D84715"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содержание трудового договора, виды правонарушений и виды наказаний;</w:t>
      </w:r>
    </w:p>
    <w:p w14:paraId="1F2BC2FA"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6CE3BC32"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7B7C006"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F4E9BBE"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5B9A1B6" w14:textId="77777777" w:rsidR="006747D0" w:rsidRPr="00851367"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851367">
        <w:rPr>
          <w:rFonts w:eastAsia="schoolbooksanpin"/>
          <w:color w:val="231F20"/>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D7DAD38"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96AF89C"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7D06C84"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lastRenderedPageBreak/>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31DFB089"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D845487"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w:t>
      </w:r>
    </w:p>
    <w:p w14:paraId="08ABBA4E" w14:textId="77777777" w:rsidR="006747D0" w:rsidRPr="00851367"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851367">
        <w:rPr>
          <w:rFonts w:eastAsia="schoolbooksanpin"/>
          <w:color w:val="231F20"/>
          <w:szCs w:val="24"/>
        </w:rPr>
        <w:t>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3F16EE2B"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6DBBCB6C"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w:t>
      </w:r>
    </w:p>
    <w:p w14:paraId="5877EC56"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BB2940F"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самостоятельно заполнять форму (в том числе электронную) и составлять простейший документ (заявление о приёме на работу);</w:t>
      </w:r>
    </w:p>
    <w:p w14:paraId="5CE6BDBE" w14:textId="77777777" w:rsidR="006747D0" w:rsidRPr="00464153" w:rsidRDefault="006747D0" w:rsidP="006747D0">
      <w:pPr>
        <w:pStyle w:val="a"/>
        <w:numPr>
          <w:ilvl w:val="0"/>
          <w:numId w:val="3"/>
        </w:numPr>
        <w:tabs>
          <w:tab w:val="left" w:pos="851"/>
        </w:tabs>
        <w:spacing w:before="0" w:after="0"/>
        <w:ind w:left="0" w:right="-49" w:firstLine="567"/>
        <w:contextualSpacing/>
        <w:jc w:val="both"/>
        <w:rPr>
          <w:rFonts w:eastAsia="schoolbooksanpin"/>
          <w:color w:val="231F20"/>
          <w:szCs w:val="24"/>
        </w:rPr>
      </w:pPr>
      <w:r w:rsidRPr="00464153">
        <w:rPr>
          <w:rFonts w:eastAsia="schoolbooksanpin"/>
          <w:color w:val="231F20"/>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w:t>
      </w:r>
      <w:r w:rsidRPr="00464153">
        <w:rPr>
          <w:rFonts w:eastAsia="schoolbooksanpin"/>
          <w:i/>
          <w:color w:val="231F20"/>
          <w:szCs w:val="24"/>
        </w:rPr>
        <w:t>, людьми разных культур.</w:t>
      </w:r>
    </w:p>
    <w:p w14:paraId="1B0A0801" w14:textId="77777777" w:rsidR="006747D0" w:rsidRPr="00464153" w:rsidRDefault="006747D0" w:rsidP="006747D0">
      <w:pPr>
        <w:tabs>
          <w:tab w:val="left" w:pos="851"/>
        </w:tabs>
        <w:ind w:right="-49" w:firstLine="567"/>
        <w:contextualSpacing/>
        <w:jc w:val="both"/>
        <w:rPr>
          <w:sz w:val="24"/>
          <w:szCs w:val="24"/>
        </w:rPr>
      </w:pPr>
    </w:p>
    <w:tbl>
      <w:tblPr>
        <w:tblW w:w="148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4678"/>
        <w:gridCol w:w="3543"/>
        <w:gridCol w:w="4111"/>
      </w:tblGrid>
      <w:tr w:rsidR="006747D0" w:rsidRPr="00833EA6" w14:paraId="46C60D35" w14:textId="77777777" w:rsidTr="00797597">
        <w:trPr>
          <w:trHeight w:val="1105"/>
          <w:tblHeader/>
        </w:trPr>
        <w:tc>
          <w:tcPr>
            <w:tcW w:w="2547" w:type="dxa"/>
            <w:shd w:val="clear" w:color="auto" w:fill="808080" w:themeFill="background1" w:themeFillShade="80"/>
            <w:noWrap/>
            <w:vAlign w:val="center"/>
          </w:tcPr>
          <w:p w14:paraId="6AE1CA01" w14:textId="77777777" w:rsidR="006747D0" w:rsidRPr="00833EA6" w:rsidRDefault="006747D0" w:rsidP="00797597">
            <w:pPr>
              <w:widowControl/>
              <w:ind w:right="-49"/>
              <w:contextualSpacing/>
              <w:jc w:val="center"/>
              <w:rPr>
                <w:rFonts w:asciiTheme="minorHAnsi" w:hAnsiTheme="minorHAnsi" w:cstheme="minorHAnsi"/>
                <w:color w:val="FFFFFF" w:themeColor="background1"/>
                <w:sz w:val="24"/>
                <w:szCs w:val="24"/>
                <w:lang w:eastAsia="ru-RU"/>
              </w:rPr>
            </w:pPr>
            <w:r w:rsidRPr="00DF01FE">
              <w:rPr>
                <w:rFonts w:ascii="Calibri" w:hAnsi="Calibri" w:cs="Calibri"/>
                <w:b/>
                <w:color w:val="FFFFFF" w:themeColor="background1"/>
                <w:sz w:val="28"/>
                <w:szCs w:val="28"/>
              </w:rPr>
              <w:lastRenderedPageBreak/>
              <w:t>Наименование разделов и тем учебного предмета</w:t>
            </w:r>
          </w:p>
        </w:tc>
        <w:tc>
          <w:tcPr>
            <w:tcW w:w="4678" w:type="dxa"/>
            <w:shd w:val="clear" w:color="auto" w:fill="808080" w:themeFill="background1" w:themeFillShade="80"/>
            <w:noWrap/>
            <w:vAlign w:val="center"/>
          </w:tcPr>
          <w:p w14:paraId="730F78AE" w14:textId="77777777" w:rsidR="006747D0" w:rsidRPr="00833EA6" w:rsidRDefault="006747D0" w:rsidP="00797597">
            <w:pPr>
              <w:widowControl/>
              <w:ind w:right="-49" w:firstLine="426"/>
              <w:contextualSpacing/>
              <w:jc w:val="center"/>
              <w:rPr>
                <w:rFonts w:asciiTheme="minorHAnsi" w:hAnsiTheme="minorHAnsi" w:cstheme="minorHAnsi"/>
                <w:b/>
                <w:color w:val="FFFFFF" w:themeColor="background1"/>
                <w:sz w:val="24"/>
                <w:szCs w:val="24"/>
                <w:lang w:eastAsia="ru-RU"/>
              </w:rPr>
            </w:pPr>
            <w:r w:rsidRPr="00DF01FE">
              <w:rPr>
                <w:rFonts w:ascii="Calibri" w:hAnsi="Calibri" w:cs="Calibri"/>
                <w:b/>
                <w:color w:val="FFFFFF" w:themeColor="background1"/>
                <w:sz w:val="28"/>
                <w:szCs w:val="28"/>
              </w:rPr>
              <w:t>Программное содержание</w:t>
            </w:r>
          </w:p>
        </w:tc>
        <w:tc>
          <w:tcPr>
            <w:tcW w:w="3543" w:type="dxa"/>
            <w:shd w:val="clear" w:color="auto" w:fill="808080" w:themeFill="background1" w:themeFillShade="80"/>
            <w:noWrap/>
            <w:vAlign w:val="center"/>
          </w:tcPr>
          <w:p w14:paraId="33958FD7" w14:textId="77777777" w:rsidR="006747D0" w:rsidRPr="00833EA6" w:rsidRDefault="006747D0" w:rsidP="00797597">
            <w:pPr>
              <w:widowControl/>
              <w:ind w:right="-49"/>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 xml:space="preserve">Название проектного задания </w:t>
            </w:r>
          </w:p>
        </w:tc>
        <w:tc>
          <w:tcPr>
            <w:tcW w:w="4111" w:type="dxa"/>
            <w:shd w:val="clear" w:color="auto" w:fill="808080" w:themeFill="background1" w:themeFillShade="80"/>
            <w:noWrap/>
            <w:vAlign w:val="center"/>
          </w:tcPr>
          <w:p w14:paraId="0BBC02DA" w14:textId="77777777" w:rsidR="006747D0" w:rsidRPr="00833EA6" w:rsidRDefault="006747D0" w:rsidP="00F62BF6">
            <w:pPr>
              <w:widowControl/>
              <w:ind w:right="-49"/>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Ссылка на проектно</w:t>
            </w:r>
            <w:r w:rsidR="00F62BF6">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задани</w:t>
            </w:r>
            <w:r w:rsidR="00F62BF6">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w:t>
            </w:r>
          </w:p>
        </w:tc>
      </w:tr>
      <w:tr w:rsidR="006747D0" w:rsidRPr="00833EA6" w14:paraId="08A91F8F" w14:textId="77777777" w:rsidTr="00797597">
        <w:trPr>
          <w:trHeight w:val="1428"/>
        </w:trPr>
        <w:tc>
          <w:tcPr>
            <w:tcW w:w="2547" w:type="dxa"/>
            <w:vMerge w:val="restart"/>
            <w:noWrap/>
            <w:vAlign w:val="center"/>
          </w:tcPr>
          <w:p w14:paraId="36F583F2" w14:textId="77777777" w:rsidR="006747D0" w:rsidRPr="00833EA6" w:rsidRDefault="006747D0" w:rsidP="00797597">
            <w:pPr>
              <w:widowControl/>
              <w:ind w:right="-49"/>
              <w:contextualSpacing/>
              <w:jc w:val="both"/>
              <w:rPr>
                <w:b/>
                <w:bCs/>
                <w:lang w:eastAsia="ru-RU"/>
              </w:rPr>
            </w:pPr>
            <w:r w:rsidRPr="00833EA6">
              <w:rPr>
                <w:b/>
                <w:bCs/>
                <w:lang w:eastAsia="ru-RU"/>
              </w:rPr>
              <w:t>Социальные ценности и нормы</w:t>
            </w:r>
          </w:p>
        </w:tc>
        <w:tc>
          <w:tcPr>
            <w:tcW w:w="4678" w:type="dxa"/>
            <w:noWrap/>
            <w:vAlign w:val="center"/>
          </w:tcPr>
          <w:p w14:paraId="03D39EA7" w14:textId="77777777" w:rsidR="006747D0" w:rsidRPr="00833EA6" w:rsidRDefault="006747D0" w:rsidP="00797597">
            <w:pPr>
              <w:widowControl/>
              <w:ind w:right="-49"/>
              <w:jc w:val="both"/>
              <w:rPr>
                <w:rFonts w:eastAsia="schoolbooksanpin"/>
              </w:rPr>
            </w:pPr>
            <w:r w:rsidRPr="00833EA6">
              <w:rPr>
                <w:rFonts w:eastAsia="schoolbooksanpin"/>
              </w:rPr>
              <w:t>Общественные ценности. Свобода и ответственность гражданина. Гражданственность и патриотизм. Гуманизм.</w:t>
            </w:r>
          </w:p>
        </w:tc>
        <w:tc>
          <w:tcPr>
            <w:tcW w:w="3543" w:type="dxa"/>
            <w:noWrap/>
            <w:vAlign w:val="center"/>
          </w:tcPr>
          <w:p w14:paraId="687A27EF" w14:textId="77777777" w:rsidR="006747D0" w:rsidRPr="00833EA6" w:rsidRDefault="006747D0" w:rsidP="00797597">
            <w:pPr>
              <w:widowControl/>
              <w:ind w:right="-49"/>
              <w:jc w:val="both"/>
            </w:pPr>
            <w:r w:rsidRPr="00833EA6">
              <w:rPr>
                <w:color w:val="000000"/>
              </w:rPr>
              <w:t>Общественные ценности</w:t>
            </w:r>
          </w:p>
        </w:tc>
        <w:tc>
          <w:tcPr>
            <w:tcW w:w="4111" w:type="dxa"/>
            <w:noWrap/>
            <w:vAlign w:val="center"/>
          </w:tcPr>
          <w:p w14:paraId="315AEFAA" w14:textId="77777777" w:rsidR="006747D0" w:rsidRPr="00833EA6" w:rsidRDefault="00000000" w:rsidP="00797597">
            <w:pPr>
              <w:widowControl/>
              <w:ind w:right="-49"/>
              <w:contextualSpacing/>
              <w:jc w:val="both"/>
              <w:rPr>
                <w:color w:val="000000"/>
                <w:u w:val="single"/>
              </w:rPr>
            </w:pPr>
            <w:hyperlink r:id="rId35" w:history="1">
              <w:r w:rsidR="006747D0" w:rsidRPr="00C27099">
                <w:rPr>
                  <w:rStyle w:val="a4"/>
                </w:rPr>
                <w:t>https://globallab.ru/ru/project/list/bfbf8d2e-90bd-11ed-9e22-00d861fc8189/general</w:t>
              </w:r>
            </w:hyperlink>
            <w:r w:rsidR="006747D0">
              <w:t xml:space="preserve"> </w:t>
            </w:r>
            <w:r w:rsidR="006747D0" w:rsidRPr="00833EA6">
              <w:t xml:space="preserve"> </w:t>
            </w:r>
          </w:p>
        </w:tc>
      </w:tr>
      <w:tr w:rsidR="006747D0" w:rsidRPr="00833EA6" w14:paraId="19BE7B85" w14:textId="77777777" w:rsidTr="00797597">
        <w:trPr>
          <w:trHeight w:val="839"/>
        </w:trPr>
        <w:tc>
          <w:tcPr>
            <w:tcW w:w="2547" w:type="dxa"/>
            <w:vMerge/>
            <w:noWrap/>
            <w:vAlign w:val="center"/>
          </w:tcPr>
          <w:p w14:paraId="5B2C5969" w14:textId="77777777" w:rsidR="006747D0" w:rsidRPr="00833EA6" w:rsidRDefault="006747D0" w:rsidP="00797597">
            <w:pPr>
              <w:widowControl/>
              <w:ind w:right="-49" w:firstLine="426"/>
              <w:contextualSpacing/>
              <w:jc w:val="both"/>
              <w:rPr>
                <w:rFonts w:eastAsia="Arial"/>
                <w:bCs/>
                <w:lang w:eastAsia="ja-JP"/>
              </w:rPr>
            </w:pPr>
          </w:p>
        </w:tc>
        <w:tc>
          <w:tcPr>
            <w:tcW w:w="4678" w:type="dxa"/>
            <w:vMerge w:val="restart"/>
            <w:noWrap/>
            <w:vAlign w:val="center"/>
          </w:tcPr>
          <w:p w14:paraId="4F6EEE48" w14:textId="77777777" w:rsidR="006747D0" w:rsidRPr="00833EA6" w:rsidRDefault="006747D0" w:rsidP="00797597">
            <w:pPr>
              <w:widowControl/>
              <w:ind w:right="-49"/>
              <w:jc w:val="both"/>
              <w:rPr>
                <w:rFonts w:eastAsia="schoolbooksanpin"/>
              </w:rPr>
            </w:pPr>
            <w:r w:rsidRPr="00833EA6">
              <w:rPr>
                <w:rFonts w:eastAsia="schoolbooksanpin"/>
              </w:rPr>
              <w:t>Социальные нормы как регуляторы общественной жизни и поведения человека в обществе. Виды социальных норм. Традиции и обычаи.</w:t>
            </w:r>
          </w:p>
        </w:tc>
        <w:tc>
          <w:tcPr>
            <w:tcW w:w="3543" w:type="dxa"/>
            <w:noWrap/>
            <w:vAlign w:val="center"/>
          </w:tcPr>
          <w:p w14:paraId="6DB81187" w14:textId="77777777" w:rsidR="006747D0" w:rsidRPr="00833EA6" w:rsidRDefault="006747D0" w:rsidP="00797597">
            <w:pPr>
              <w:widowControl/>
              <w:ind w:right="-49"/>
              <w:contextualSpacing/>
              <w:jc w:val="both"/>
              <w:rPr>
                <w:color w:val="000000"/>
              </w:rPr>
            </w:pPr>
            <w:r w:rsidRPr="00833EA6">
              <w:rPr>
                <w:color w:val="000000"/>
              </w:rPr>
              <w:t>Изучаем форму и тональность просьб</w:t>
            </w:r>
          </w:p>
        </w:tc>
        <w:tc>
          <w:tcPr>
            <w:tcW w:w="4111" w:type="dxa"/>
            <w:noWrap/>
            <w:vAlign w:val="center"/>
          </w:tcPr>
          <w:p w14:paraId="49854BEC" w14:textId="77777777" w:rsidR="006747D0" w:rsidRPr="00833EA6" w:rsidRDefault="00000000" w:rsidP="00797597">
            <w:pPr>
              <w:widowControl/>
              <w:ind w:right="-49"/>
              <w:contextualSpacing/>
              <w:jc w:val="both"/>
              <w:rPr>
                <w:color w:val="0000FF"/>
                <w:u w:val="single"/>
              </w:rPr>
            </w:pPr>
            <w:hyperlink r:id="rId36" w:history="1">
              <w:r w:rsidR="006747D0" w:rsidRPr="00C27099">
                <w:rPr>
                  <w:rStyle w:val="a4"/>
                </w:rPr>
                <w:t>https://globallab.ru/ru/project/list/the_art_of_request/general</w:t>
              </w:r>
            </w:hyperlink>
            <w:r w:rsidR="006747D0">
              <w:t xml:space="preserve"> </w:t>
            </w:r>
          </w:p>
        </w:tc>
      </w:tr>
      <w:tr w:rsidR="006747D0" w:rsidRPr="00833EA6" w14:paraId="2710AEAA" w14:textId="77777777" w:rsidTr="00797597">
        <w:trPr>
          <w:trHeight w:val="624"/>
        </w:trPr>
        <w:tc>
          <w:tcPr>
            <w:tcW w:w="2547" w:type="dxa"/>
            <w:vMerge/>
            <w:noWrap/>
            <w:vAlign w:val="center"/>
          </w:tcPr>
          <w:p w14:paraId="3B956E8A" w14:textId="77777777" w:rsidR="006747D0" w:rsidRPr="00833EA6" w:rsidRDefault="006747D0" w:rsidP="00797597">
            <w:pPr>
              <w:widowControl/>
              <w:ind w:right="-49" w:firstLine="426"/>
              <w:contextualSpacing/>
              <w:jc w:val="both"/>
              <w:rPr>
                <w:rFonts w:eastAsia="Arial"/>
                <w:bCs/>
                <w:lang w:eastAsia="ja-JP"/>
              </w:rPr>
            </w:pPr>
          </w:p>
        </w:tc>
        <w:tc>
          <w:tcPr>
            <w:tcW w:w="4678" w:type="dxa"/>
            <w:vMerge/>
            <w:noWrap/>
            <w:vAlign w:val="center"/>
          </w:tcPr>
          <w:p w14:paraId="6EBE7A13" w14:textId="77777777" w:rsidR="006747D0" w:rsidRPr="00833EA6" w:rsidRDefault="006747D0" w:rsidP="00797597">
            <w:pPr>
              <w:widowControl/>
              <w:ind w:right="-49" w:firstLine="426"/>
              <w:jc w:val="both"/>
              <w:rPr>
                <w:rFonts w:eastAsia="schoolbooksanpin"/>
              </w:rPr>
            </w:pPr>
          </w:p>
        </w:tc>
        <w:tc>
          <w:tcPr>
            <w:tcW w:w="3543" w:type="dxa"/>
            <w:noWrap/>
            <w:vAlign w:val="center"/>
          </w:tcPr>
          <w:p w14:paraId="1C5E11DB" w14:textId="77777777" w:rsidR="006747D0" w:rsidRPr="00833EA6" w:rsidRDefault="006747D0" w:rsidP="00797597">
            <w:pPr>
              <w:widowControl/>
              <w:ind w:right="-49"/>
              <w:contextualSpacing/>
              <w:jc w:val="both"/>
              <w:rPr>
                <w:rFonts w:eastAsia="Arial"/>
                <w:color w:val="33363A"/>
              </w:rPr>
            </w:pPr>
            <w:r w:rsidRPr="00833EA6">
              <w:rPr>
                <w:rFonts w:eastAsia="Arial"/>
                <w:color w:val="33363A"/>
                <w:highlight w:val="white"/>
              </w:rPr>
              <w:t>Социальные нормы</w:t>
            </w:r>
          </w:p>
        </w:tc>
        <w:tc>
          <w:tcPr>
            <w:tcW w:w="4111" w:type="dxa"/>
            <w:noWrap/>
            <w:vAlign w:val="center"/>
          </w:tcPr>
          <w:p w14:paraId="5FDFC836" w14:textId="77777777" w:rsidR="006747D0" w:rsidRPr="00833EA6" w:rsidRDefault="00000000" w:rsidP="00797597">
            <w:pPr>
              <w:widowControl/>
              <w:ind w:right="-49"/>
              <w:contextualSpacing/>
              <w:jc w:val="both"/>
              <w:rPr>
                <w:color w:val="0000FF"/>
                <w:u w:val="single"/>
              </w:rPr>
            </w:pPr>
            <w:hyperlink r:id="rId37" w:history="1">
              <w:r w:rsidR="006747D0" w:rsidRPr="00C27099">
                <w:rPr>
                  <w:rStyle w:val="a4"/>
                </w:rPr>
                <w:t>https://globallab.ru/ru/project/list/8db663fa-9065-11ed-9860-2cf05d0dcc4c/general</w:t>
              </w:r>
            </w:hyperlink>
            <w:r w:rsidR="006747D0">
              <w:t xml:space="preserve"> </w:t>
            </w:r>
          </w:p>
        </w:tc>
      </w:tr>
      <w:tr w:rsidR="006747D0" w:rsidRPr="00833EA6" w14:paraId="4400C8B7" w14:textId="77777777" w:rsidTr="00797597">
        <w:trPr>
          <w:trHeight w:val="623"/>
        </w:trPr>
        <w:tc>
          <w:tcPr>
            <w:tcW w:w="2547" w:type="dxa"/>
            <w:vMerge/>
            <w:noWrap/>
            <w:vAlign w:val="center"/>
          </w:tcPr>
          <w:p w14:paraId="46096A94" w14:textId="77777777" w:rsidR="006747D0" w:rsidRPr="00833EA6" w:rsidRDefault="006747D0" w:rsidP="00797597">
            <w:pPr>
              <w:widowControl/>
              <w:ind w:right="-49" w:firstLine="426"/>
              <w:contextualSpacing/>
              <w:jc w:val="both"/>
              <w:rPr>
                <w:rFonts w:eastAsia="Arial"/>
                <w:bCs/>
                <w:lang w:eastAsia="ja-JP"/>
              </w:rPr>
            </w:pPr>
          </w:p>
        </w:tc>
        <w:tc>
          <w:tcPr>
            <w:tcW w:w="4678" w:type="dxa"/>
            <w:vMerge/>
            <w:noWrap/>
            <w:vAlign w:val="center"/>
          </w:tcPr>
          <w:p w14:paraId="724A79CB" w14:textId="77777777" w:rsidR="006747D0" w:rsidRPr="00833EA6" w:rsidRDefault="006747D0" w:rsidP="00797597">
            <w:pPr>
              <w:widowControl/>
              <w:ind w:right="-49" w:firstLine="426"/>
              <w:jc w:val="both"/>
              <w:rPr>
                <w:rFonts w:eastAsia="schoolbooksanpin"/>
              </w:rPr>
            </w:pPr>
          </w:p>
        </w:tc>
        <w:tc>
          <w:tcPr>
            <w:tcW w:w="3543" w:type="dxa"/>
            <w:noWrap/>
            <w:vAlign w:val="center"/>
          </w:tcPr>
          <w:p w14:paraId="2E2F4C45" w14:textId="77777777" w:rsidR="006747D0" w:rsidRPr="00833EA6" w:rsidRDefault="006747D0" w:rsidP="00797597">
            <w:pPr>
              <w:widowControl/>
              <w:ind w:right="-49"/>
              <w:contextualSpacing/>
              <w:jc w:val="both"/>
              <w:rPr>
                <w:rFonts w:eastAsia="Arial"/>
                <w:color w:val="33363A"/>
                <w:highlight w:val="white"/>
              </w:rPr>
            </w:pPr>
            <w:r w:rsidRPr="00833EA6">
              <w:rPr>
                <w:rFonts w:eastAsia="Arial"/>
                <w:color w:val="33363A"/>
                <w:highlight w:val="white"/>
              </w:rPr>
              <w:t xml:space="preserve">Изучаем старинные обычаи </w:t>
            </w:r>
          </w:p>
        </w:tc>
        <w:tc>
          <w:tcPr>
            <w:tcW w:w="4111" w:type="dxa"/>
            <w:noWrap/>
            <w:vAlign w:val="center"/>
          </w:tcPr>
          <w:p w14:paraId="678DBFB7" w14:textId="77777777" w:rsidR="006747D0" w:rsidRPr="00833EA6" w:rsidRDefault="00000000" w:rsidP="00797597">
            <w:pPr>
              <w:widowControl/>
              <w:ind w:right="-49"/>
              <w:contextualSpacing/>
              <w:jc w:val="both"/>
            </w:pPr>
            <w:hyperlink r:id="rId38" w:history="1">
              <w:r w:rsidR="006747D0" w:rsidRPr="00C27099">
                <w:rPr>
                  <w:rStyle w:val="a4"/>
                </w:rPr>
                <w:t>https://globallab.ru/ru/project/list/izuchaem_starinnye_obychai/general</w:t>
              </w:r>
            </w:hyperlink>
            <w:r w:rsidR="006747D0">
              <w:t xml:space="preserve"> </w:t>
            </w:r>
          </w:p>
        </w:tc>
      </w:tr>
      <w:tr w:rsidR="006747D0" w:rsidRPr="00833EA6" w14:paraId="1C0C71B7" w14:textId="77777777" w:rsidTr="00797597">
        <w:trPr>
          <w:trHeight w:val="1026"/>
        </w:trPr>
        <w:tc>
          <w:tcPr>
            <w:tcW w:w="2547" w:type="dxa"/>
            <w:vMerge/>
            <w:noWrap/>
            <w:vAlign w:val="center"/>
          </w:tcPr>
          <w:p w14:paraId="6D20EA45" w14:textId="77777777" w:rsidR="006747D0" w:rsidRPr="00833EA6" w:rsidRDefault="006747D0" w:rsidP="00797597">
            <w:pPr>
              <w:widowControl/>
              <w:ind w:right="-49" w:firstLine="426"/>
              <w:contextualSpacing/>
              <w:jc w:val="both"/>
              <w:rPr>
                <w:rFonts w:eastAsia="Arial"/>
                <w:bCs/>
                <w:lang w:eastAsia="ja-JP"/>
              </w:rPr>
            </w:pPr>
          </w:p>
        </w:tc>
        <w:tc>
          <w:tcPr>
            <w:tcW w:w="4678" w:type="dxa"/>
            <w:vMerge w:val="restart"/>
            <w:noWrap/>
            <w:vAlign w:val="center"/>
          </w:tcPr>
          <w:p w14:paraId="22C85872" w14:textId="77777777" w:rsidR="006747D0" w:rsidRPr="00833EA6" w:rsidRDefault="006747D0" w:rsidP="00797597">
            <w:pPr>
              <w:widowControl/>
              <w:ind w:right="-49"/>
              <w:contextualSpacing/>
              <w:jc w:val="both"/>
              <w:rPr>
                <w:lang w:eastAsia="ru-RU"/>
              </w:rPr>
            </w:pPr>
            <w:r w:rsidRPr="00833EA6">
              <w:rPr>
                <w:lang w:eastAsia="ru-RU"/>
              </w:rPr>
              <w:t>Принципы и нормы морали. Добро и зло. Нравственные чувства человека. Совесть и стыд.</w:t>
            </w:r>
          </w:p>
          <w:p w14:paraId="7AF5DF28" w14:textId="77777777" w:rsidR="006747D0" w:rsidRPr="00833EA6" w:rsidRDefault="006747D0" w:rsidP="00797597">
            <w:pPr>
              <w:widowControl/>
              <w:ind w:right="-49"/>
              <w:jc w:val="both"/>
              <w:rPr>
                <w:rFonts w:eastAsia="schoolbooksanpin"/>
              </w:rPr>
            </w:pPr>
            <w:r w:rsidRPr="00833EA6">
              <w:rPr>
                <w:lang w:eastAsia="ru-RU"/>
              </w:rPr>
              <w:t xml:space="preserve">Моральный выбор. Моральная оценка поведения людей и собственного поведения. Влияние моральных норм на общество и человека. </w:t>
            </w:r>
            <w:r w:rsidRPr="00833EA6">
              <w:rPr>
                <w:rFonts w:eastAsia="schoolbooksanpin"/>
              </w:rPr>
              <w:t>Право и его роль в жизни общества. Право и мораль.</w:t>
            </w:r>
          </w:p>
        </w:tc>
        <w:tc>
          <w:tcPr>
            <w:tcW w:w="3543" w:type="dxa"/>
            <w:noWrap/>
            <w:vAlign w:val="center"/>
          </w:tcPr>
          <w:p w14:paraId="457F0841" w14:textId="77777777" w:rsidR="006747D0" w:rsidRPr="00833EA6" w:rsidRDefault="006747D0" w:rsidP="00797597">
            <w:pPr>
              <w:widowControl/>
              <w:ind w:right="-49"/>
              <w:contextualSpacing/>
              <w:jc w:val="both"/>
            </w:pPr>
            <w:r w:rsidRPr="00833EA6">
              <w:rPr>
                <w:rFonts w:eastAsia="Arial"/>
                <w:color w:val="33363A"/>
                <w:highlight w:val="white"/>
              </w:rPr>
              <w:t>Право и его роль в жизни общества. Право и мораль.</w:t>
            </w:r>
          </w:p>
        </w:tc>
        <w:tc>
          <w:tcPr>
            <w:tcW w:w="4111" w:type="dxa"/>
            <w:noWrap/>
            <w:vAlign w:val="center"/>
          </w:tcPr>
          <w:p w14:paraId="356C6FDE" w14:textId="77777777" w:rsidR="006747D0" w:rsidRPr="00833EA6" w:rsidRDefault="00000000" w:rsidP="00797597">
            <w:pPr>
              <w:widowControl/>
              <w:ind w:right="-49"/>
              <w:contextualSpacing/>
              <w:jc w:val="both"/>
            </w:pPr>
            <w:hyperlink r:id="rId39" w:history="1">
              <w:r w:rsidR="006747D0" w:rsidRPr="00C27099">
                <w:rPr>
                  <w:rStyle w:val="a4"/>
                </w:rPr>
                <w:t>https://globallab.ru/ru/project/list/ba99bbfa-90c5-11ed-a590-00d861fc8159/general</w:t>
              </w:r>
            </w:hyperlink>
            <w:r w:rsidR="006747D0">
              <w:t xml:space="preserve"> </w:t>
            </w:r>
          </w:p>
        </w:tc>
      </w:tr>
      <w:tr w:rsidR="006747D0" w:rsidRPr="00833EA6" w14:paraId="31647A52" w14:textId="77777777" w:rsidTr="00797597">
        <w:trPr>
          <w:trHeight w:val="1157"/>
        </w:trPr>
        <w:tc>
          <w:tcPr>
            <w:tcW w:w="2547" w:type="dxa"/>
            <w:vMerge/>
            <w:noWrap/>
            <w:vAlign w:val="center"/>
          </w:tcPr>
          <w:p w14:paraId="247339B2" w14:textId="77777777" w:rsidR="006747D0" w:rsidRPr="00833EA6" w:rsidRDefault="006747D0" w:rsidP="00797597">
            <w:pPr>
              <w:widowControl/>
              <w:ind w:right="-49" w:firstLine="426"/>
              <w:contextualSpacing/>
              <w:jc w:val="both"/>
              <w:rPr>
                <w:rFonts w:eastAsia="Arial"/>
                <w:bCs/>
                <w:lang w:eastAsia="ja-JP"/>
              </w:rPr>
            </w:pPr>
          </w:p>
        </w:tc>
        <w:tc>
          <w:tcPr>
            <w:tcW w:w="4678" w:type="dxa"/>
            <w:vMerge/>
            <w:noWrap/>
            <w:vAlign w:val="center"/>
          </w:tcPr>
          <w:p w14:paraId="73792EB0" w14:textId="77777777" w:rsidR="006747D0" w:rsidRPr="00833EA6" w:rsidRDefault="006747D0" w:rsidP="00797597">
            <w:pPr>
              <w:widowControl/>
              <w:ind w:right="-49" w:firstLine="426"/>
              <w:contextualSpacing/>
              <w:jc w:val="both"/>
              <w:rPr>
                <w:lang w:eastAsia="ru-RU"/>
              </w:rPr>
            </w:pPr>
          </w:p>
        </w:tc>
        <w:tc>
          <w:tcPr>
            <w:tcW w:w="3543" w:type="dxa"/>
            <w:noWrap/>
            <w:vAlign w:val="center"/>
          </w:tcPr>
          <w:p w14:paraId="0B010BA7"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pPr>
            <w:r w:rsidRPr="00833EA6">
              <w:rPr>
                <w:rFonts w:eastAsia="Arial"/>
              </w:rPr>
              <w:t>Хорошими делами прославиться нельзя?</w:t>
            </w:r>
          </w:p>
        </w:tc>
        <w:tc>
          <w:tcPr>
            <w:tcW w:w="4111" w:type="dxa"/>
            <w:noWrap/>
            <w:vAlign w:val="center"/>
          </w:tcPr>
          <w:p w14:paraId="4228C6EE" w14:textId="77777777" w:rsidR="006747D0" w:rsidRPr="00833EA6" w:rsidRDefault="00000000" w:rsidP="00797597">
            <w:pPr>
              <w:widowControl/>
              <w:ind w:right="-49"/>
              <w:contextualSpacing/>
              <w:jc w:val="both"/>
            </w:pPr>
            <w:hyperlink r:id="rId40" w:history="1">
              <w:r w:rsidR="006747D0" w:rsidRPr="00C27099">
                <w:rPr>
                  <w:rStyle w:val="a4"/>
                </w:rPr>
                <w:t>https://globallab.ru/ru/project/list/khoroshimi_delami_proslavitsja_nelzja/general</w:t>
              </w:r>
            </w:hyperlink>
            <w:r w:rsidR="006747D0">
              <w:t xml:space="preserve"> </w:t>
            </w:r>
          </w:p>
        </w:tc>
      </w:tr>
      <w:tr w:rsidR="006747D0" w:rsidRPr="00833EA6" w14:paraId="5B5E496D" w14:textId="77777777" w:rsidTr="00797597">
        <w:trPr>
          <w:trHeight w:val="1248"/>
        </w:trPr>
        <w:tc>
          <w:tcPr>
            <w:tcW w:w="2547" w:type="dxa"/>
            <w:vMerge/>
            <w:noWrap/>
            <w:vAlign w:val="center"/>
          </w:tcPr>
          <w:p w14:paraId="76B557CE" w14:textId="77777777" w:rsidR="006747D0" w:rsidRPr="00833EA6" w:rsidRDefault="006747D0" w:rsidP="00797597">
            <w:pPr>
              <w:widowControl/>
              <w:ind w:right="-49" w:firstLine="426"/>
              <w:contextualSpacing/>
              <w:jc w:val="both"/>
              <w:rPr>
                <w:rFonts w:eastAsia="Arial"/>
                <w:bCs/>
                <w:lang w:eastAsia="ja-JP"/>
              </w:rPr>
            </w:pPr>
          </w:p>
        </w:tc>
        <w:tc>
          <w:tcPr>
            <w:tcW w:w="4678" w:type="dxa"/>
            <w:vMerge/>
            <w:noWrap/>
            <w:vAlign w:val="center"/>
          </w:tcPr>
          <w:p w14:paraId="25F666A2" w14:textId="77777777" w:rsidR="006747D0" w:rsidRPr="00833EA6" w:rsidRDefault="006747D0" w:rsidP="00797597">
            <w:pPr>
              <w:widowControl/>
              <w:ind w:right="-49" w:firstLine="426"/>
              <w:jc w:val="both"/>
            </w:pPr>
          </w:p>
        </w:tc>
        <w:tc>
          <w:tcPr>
            <w:tcW w:w="3543" w:type="dxa"/>
            <w:noWrap/>
            <w:vAlign w:val="center"/>
          </w:tcPr>
          <w:p w14:paraId="78CC24CC" w14:textId="77777777" w:rsidR="006747D0" w:rsidRPr="00833EA6" w:rsidRDefault="006747D0" w:rsidP="00797597">
            <w:pPr>
              <w:widowControl/>
              <w:ind w:right="-49"/>
              <w:contextualSpacing/>
              <w:jc w:val="both"/>
            </w:pPr>
            <w:r w:rsidRPr="00F13550">
              <w:rPr>
                <w:lang w:eastAsia="ru-RU"/>
              </w:rPr>
              <w:t>Правоотношения и их особенности: проверяем себя</w:t>
            </w:r>
          </w:p>
        </w:tc>
        <w:tc>
          <w:tcPr>
            <w:tcW w:w="4111" w:type="dxa"/>
            <w:noWrap/>
            <w:vAlign w:val="center"/>
          </w:tcPr>
          <w:p w14:paraId="4AAC9F0B" w14:textId="77777777" w:rsidR="006747D0" w:rsidRPr="00833EA6" w:rsidRDefault="00000000" w:rsidP="00797597">
            <w:pPr>
              <w:widowControl/>
              <w:ind w:right="-49"/>
              <w:contextualSpacing/>
              <w:jc w:val="both"/>
            </w:pPr>
            <w:hyperlink r:id="rId41" w:history="1">
              <w:r w:rsidR="006747D0" w:rsidRPr="00C27099">
                <w:rPr>
                  <w:rStyle w:val="a4"/>
                </w:rPr>
                <w:t>https://globallab.ru/ru/project/list/f8040042-90b9-11ed-9e22-00d861fc8189/general</w:t>
              </w:r>
            </w:hyperlink>
            <w:r w:rsidR="006747D0">
              <w:t xml:space="preserve"> </w:t>
            </w:r>
          </w:p>
        </w:tc>
      </w:tr>
      <w:tr w:rsidR="006747D0" w:rsidRPr="00833EA6" w14:paraId="3EA57CBD" w14:textId="77777777" w:rsidTr="00797597">
        <w:trPr>
          <w:trHeight w:val="315"/>
        </w:trPr>
        <w:tc>
          <w:tcPr>
            <w:tcW w:w="2547" w:type="dxa"/>
            <w:vMerge/>
            <w:noWrap/>
            <w:vAlign w:val="center"/>
          </w:tcPr>
          <w:p w14:paraId="4B33D208" w14:textId="77777777" w:rsidR="006747D0" w:rsidRPr="00833EA6" w:rsidRDefault="006747D0" w:rsidP="00797597">
            <w:pPr>
              <w:widowControl/>
              <w:ind w:right="-49" w:firstLine="426"/>
              <w:contextualSpacing/>
              <w:jc w:val="both"/>
              <w:rPr>
                <w:rFonts w:eastAsia="Arial"/>
                <w:bCs/>
                <w:lang w:eastAsia="ja-JP"/>
              </w:rPr>
            </w:pPr>
          </w:p>
        </w:tc>
        <w:tc>
          <w:tcPr>
            <w:tcW w:w="4678" w:type="dxa"/>
            <w:noWrap/>
            <w:vAlign w:val="center"/>
          </w:tcPr>
          <w:p w14:paraId="1E0D6B47" w14:textId="77777777" w:rsidR="006747D0" w:rsidRPr="00833EA6" w:rsidRDefault="006747D0" w:rsidP="00797597">
            <w:pPr>
              <w:widowControl/>
              <w:ind w:right="-49"/>
              <w:contextualSpacing/>
              <w:jc w:val="both"/>
              <w:rPr>
                <w:lang w:eastAsia="ru-RU"/>
              </w:rPr>
            </w:pPr>
            <w:r w:rsidRPr="00833EA6">
              <w:rPr>
                <w:lang w:eastAsia="ru-RU"/>
              </w:rPr>
              <w:t>Человек как участник правовых отношений.</w:t>
            </w:r>
          </w:p>
          <w:p w14:paraId="03D94BA1" w14:textId="77777777" w:rsidR="006747D0" w:rsidRPr="00833EA6" w:rsidRDefault="006747D0" w:rsidP="00797597">
            <w:pPr>
              <w:widowControl/>
              <w:ind w:right="-49"/>
              <w:contextualSpacing/>
              <w:jc w:val="both"/>
              <w:rPr>
                <w:lang w:eastAsia="ru-RU"/>
              </w:rPr>
            </w:pPr>
            <w:r w:rsidRPr="00833EA6">
              <w:rPr>
                <w:lang w:eastAsia="ru-RU"/>
              </w:rPr>
              <w:t xml:space="preserve">Правоотношения и их особенности. Правовая норма. Участники правоотношений. Правоспособность и дееспособность. Правовая </w:t>
            </w:r>
            <w:r w:rsidRPr="00833EA6">
              <w:rPr>
                <w:lang w:eastAsia="ru-RU"/>
              </w:rPr>
              <w:lastRenderedPageBreak/>
              <w:t>оценка поступков и деятельности человека. Правомерное поведение. Правовая культура личности.</w:t>
            </w:r>
          </w:p>
        </w:tc>
        <w:tc>
          <w:tcPr>
            <w:tcW w:w="3543" w:type="dxa"/>
            <w:noWrap/>
            <w:vAlign w:val="center"/>
          </w:tcPr>
          <w:p w14:paraId="423701E1"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rFonts w:eastAsia="Arial"/>
              </w:rPr>
            </w:pPr>
            <w:r w:rsidRPr="00833EA6">
              <w:rPr>
                <w:rFonts w:eastAsia="Arial"/>
                <w:color w:val="000000"/>
              </w:rPr>
              <w:lastRenderedPageBreak/>
              <w:t xml:space="preserve">Я </w:t>
            </w:r>
            <w:r w:rsidRPr="00833EA6">
              <w:t>–</w:t>
            </w:r>
            <w:r w:rsidRPr="00833EA6">
              <w:rPr>
                <w:rFonts w:eastAsia="Arial"/>
                <w:color w:val="000000"/>
              </w:rPr>
              <w:t xml:space="preserve"> гражданин: мои права и обязанности</w:t>
            </w:r>
          </w:p>
        </w:tc>
        <w:tc>
          <w:tcPr>
            <w:tcW w:w="4111" w:type="dxa"/>
            <w:noWrap/>
            <w:vAlign w:val="center"/>
          </w:tcPr>
          <w:p w14:paraId="534FFCE3" w14:textId="77777777" w:rsidR="006747D0" w:rsidRPr="00833EA6" w:rsidRDefault="00000000" w:rsidP="00797597">
            <w:pPr>
              <w:widowControl/>
              <w:ind w:right="-49"/>
              <w:jc w:val="both"/>
            </w:pPr>
            <w:hyperlink r:id="rId42" w:history="1">
              <w:r w:rsidR="006747D0" w:rsidRPr="00C27099">
                <w:rPr>
                  <w:rStyle w:val="a4"/>
                </w:rPr>
                <w:t>https://globallab.ru/ru/project/list/01377b07-6c19-45bb-b0b6-1704f5befbf2/general/</w:t>
              </w:r>
            </w:hyperlink>
            <w:r w:rsidR="006747D0">
              <w:t xml:space="preserve"> </w:t>
            </w:r>
          </w:p>
        </w:tc>
      </w:tr>
      <w:tr w:rsidR="006747D0" w:rsidRPr="00833EA6" w14:paraId="66223BF6" w14:textId="77777777" w:rsidTr="00797597">
        <w:trPr>
          <w:trHeight w:val="315"/>
        </w:trPr>
        <w:tc>
          <w:tcPr>
            <w:tcW w:w="2547" w:type="dxa"/>
            <w:vMerge/>
            <w:noWrap/>
            <w:vAlign w:val="center"/>
          </w:tcPr>
          <w:p w14:paraId="6DAF2431" w14:textId="77777777" w:rsidR="006747D0" w:rsidRPr="00833EA6" w:rsidRDefault="006747D0" w:rsidP="00797597">
            <w:pPr>
              <w:widowControl/>
              <w:ind w:right="-49" w:firstLine="426"/>
              <w:contextualSpacing/>
              <w:jc w:val="both"/>
              <w:rPr>
                <w:rFonts w:eastAsia="Arial"/>
                <w:bCs/>
                <w:lang w:eastAsia="ja-JP"/>
              </w:rPr>
            </w:pPr>
          </w:p>
        </w:tc>
        <w:tc>
          <w:tcPr>
            <w:tcW w:w="4678" w:type="dxa"/>
            <w:noWrap/>
            <w:vAlign w:val="center"/>
          </w:tcPr>
          <w:p w14:paraId="730C5B37" w14:textId="77777777" w:rsidR="006747D0" w:rsidRPr="00833EA6" w:rsidRDefault="006747D0" w:rsidP="00797597">
            <w:pPr>
              <w:widowControl/>
              <w:ind w:right="-49"/>
              <w:contextualSpacing/>
              <w:jc w:val="both"/>
              <w:rPr>
                <w:lang w:eastAsia="ru-RU"/>
              </w:rPr>
            </w:pPr>
            <w:r w:rsidRPr="00833EA6">
              <w:rPr>
                <w:lang w:eastAsia="ru-RU"/>
              </w:rPr>
              <w:t>Правонарушение и юридическая ответственность и возможности их защиты.</w:t>
            </w:r>
          </w:p>
        </w:tc>
        <w:tc>
          <w:tcPr>
            <w:tcW w:w="3543" w:type="dxa"/>
            <w:vMerge w:val="restart"/>
            <w:noWrap/>
            <w:vAlign w:val="center"/>
          </w:tcPr>
          <w:p w14:paraId="3C145114"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rFonts w:eastAsia="Arial"/>
              </w:rPr>
            </w:pPr>
            <w:r w:rsidRPr="00833EA6">
              <w:rPr>
                <w:rFonts w:eastAsia="Arial"/>
                <w:color w:val="000000"/>
              </w:rPr>
              <w:t>Мой моральный идеал</w:t>
            </w:r>
          </w:p>
        </w:tc>
        <w:tc>
          <w:tcPr>
            <w:tcW w:w="4111" w:type="dxa"/>
            <w:vMerge w:val="restart"/>
            <w:noWrap/>
            <w:vAlign w:val="center"/>
          </w:tcPr>
          <w:p w14:paraId="72774F18" w14:textId="77777777" w:rsidR="006747D0" w:rsidRPr="00833EA6" w:rsidRDefault="00000000" w:rsidP="00797597">
            <w:pPr>
              <w:widowControl/>
              <w:ind w:right="-49"/>
              <w:jc w:val="both"/>
            </w:pPr>
            <w:hyperlink r:id="rId43" w:history="1">
              <w:r w:rsidR="006747D0" w:rsidRPr="00C27099">
                <w:rPr>
                  <w:rStyle w:val="a4"/>
                </w:rPr>
                <w:t>https://globallab.ru/ru/project/list/moi_moralnyi_ideal/general</w:t>
              </w:r>
            </w:hyperlink>
            <w:r w:rsidR="006747D0">
              <w:t xml:space="preserve"> </w:t>
            </w:r>
          </w:p>
        </w:tc>
      </w:tr>
      <w:tr w:rsidR="006747D0" w:rsidRPr="00833EA6" w14:paraId="71719227" w14:textId="77777777" w:rsidTr="00797597">
        <w:trPr>
          <w:trHeight w:val="315"/>
        </w:trPr>
        <w:tc>
          <w:tcPr>
            <w:tcW w:w="2547" w:type="dxa"/>
            <w:vMerge/>
            <w:noWrap/>
            <w:vAlign w:val="center"/>
          </w:tcPr>
          <w:p w14:paraId="4A632A1A"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59530A33" w14:textId="77777777" w:rsidR="006747D0" w:rsidRPr="00833EA6" w:rsidRDefault="006747D0" w:rsidP="00797597">
            <w:pPr>
              <w:widowControl/>
              <w:ind w:right="-49"/>
              <w:jc w:val="both"/>
              <w:rPr>
                <w:rFonts w:eastAsia="schoolbooksanpin"/>
              </w:rPr>
            </w:pPr>
            <w:r w:rsidRPr="00833EA6">
              <w:rPr>
                <w:rFonts w:eastAsia="schoolbooksanpin"/>
              </w:rPr>
              <w:t>Проступок и преступление. Опасность правонарушений для личности и общества.</w:t>
            </w:r>
          </w:p>
        </w:tc>
        <w:tc>
          <w:tcPr>
            <w:tcW w:w="3543" w:type="dxa"/>
            <w:vMerge/>
            <w:noWrap/>
            <w:vAlign w:val="center"/>
          </w:tcPr>
          <w:p w14:paraId="61BB2FCD" w14:textId="77777777" w:rsidR="006747D0" w:rsidRPr="00833EA6" w:rsidRDefault="006747D0" w:rsidP="00797597">
            <w:pPr>
              <w:widowControl/>
              <w:ind w:right="-49" w:firstLine="426"/>
              <w:jc w:val="both"/>
            </w:pPr>
          </w:p>
        </w:tc>
        <w:tc>
          <w:tcPr>
            <w:tcW w:w="4111" w:type="dxa"/>
            <w:vMerge/>
            <w:noWrap/>
            <w:vAlign w:val="center"/>
          </w:tcPr>
          <w:p w14:paraId="6525AD2D" w14:textId="77777777" w:rsidR="006747D0" w:rsidRPr="00833EA6" w:rsidRDefault="006747D0" w:rsidP="00797597">
            <w:pPr>
              <w:widowControl/>
              <w:ind w:right="-49" w:firstLine="426"/>
              <w:jc w:val="both"/>
            </w:pPr>
          </w:p>
        </w:tc>
      </w:tr>
      <w:tr w:rsidR="006747D0" w:rsidRPr="00833EA6" w14:paraId="12BA08A3" w14:textId="77777777" w:rsidTr="00797597">
        <w:trPr>
          <w:trHeight w:val="1408"/>
        </w:trPr>
        <w:tc>
          <w:tcPr>
            <w:tcW w:w="2547" w:type="dxa"/>
            <w:vMerge/>
            <w:noWrap/>
            <w:vAlign w:val="center"/>
          </w:tcPr>
          <w:p w14:paraId="2D00D735"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144CDB9B" w14:textId="77777777" w:rsidR="006747D0" w:rsidRPr="00833EA6" w:rsidRDefault="006747D0" w:rsidP="00797597">
            <w:pPr>
              <w:widowControl/>
              <w:ind w:right="-49"/>
              <w:contextualSpacing/>
              <w:jc w:val="both"/>
              <w:rPr>
                <w:rFonts w:eastAsia="schoolbooksanpin"/>
                <w:color w:val="231F20"/>
              </w:rPr>
            </w:pPr>
            <w:r w:rsidRPr="00833EA6">
              <w:rPr>
                <w:rFonts w:eastAsia="schoolbooksanpin"/>
                <w:color w:val="231F20"/>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p>
          <w:p w14:paraId="63918A7F" w14:textId="77777777" w:rsidR="006747D0" w:rsidRPr="00833EA6" w:rsidRDefault="006747D0" w:rsidP="00797597">
            <w:pPr>
              <w:widowControl/>
              <w:ind w:right="-49"/>
              <w:contextualSpacing/>
              <w:jc w:val="both"/>
              <w:rPr>
                <w:rFonts w:eastAsia="schoolbooksanpin"/>
                <w:color w:val="231F20"/>
              </w:rPr>
            </w:pPr>
            <w:r w:rsidRPr="00833EA6">
              <w:rPr>
                <w:rFonts w:eastAsia="schoolbooksanpin"/>
                <w:color w:val="231F20"/>
              </w:rPr>
              <w:t xml:space="preserve">Конституционные обязанности гражданина Российской Федерации. Права ребёнка. </w:t>
            </w:r>
          </w:p>
        </w:tc>
        <w:tc>
          <w:tcPr>
            <w:tcW w:w="3543" w:type="dxa"/>
            <w:noWrap/>
            <w:vAlign w:val="center"/>
          </w:tcPr>
          <w:p w14:paraId="617B0506" w14:textId="77777777" w:rsidR="006747D0" w:rsidRPr="00833EA6" w:rsidRDefault="006747D0" w:rsidP="00797597">
            <w:pPr>
              <w:widowControl/>
              <w:ind w:right="-49"/>
              <w:contextualSpacing/>
              <w:jc w:val="both"/>
            </w:pPr>
            <w:r w:rsidRPr="00833EA6">
              <w:t>Права и свободы человека и гражданина Российской Федерации</w:t>
            </w:r>
          </w:p>
        </w:tc>
        <w:tc>
          <w:tcPr>
            <w:tcW w:w="4111" w:type="dxa"/>
            <w:noWrap/>
            <w:vAlign w:val="center"/>
          </w:tcPr>
          <w:p w14:paraId="477C9DAE" w14:textId="77777777" w:rsidR="006747D0" w:rsidRPr="00833EA6" w:rsidRDefault="00000000" w:rsidP="00797597">
            <w:pPr>
              <w:widowControl/>
              <w:ind w:right="-49"/>
              <w:contextualSpacing/>
              <w:jc w:val="both"/>
            </w:pPr>
            <w:hyperlink r:id="rId44" w:history="1">
              <w:r w:rsidR="006747D0" w:rsidRPr="00C27099">
                <w:rPr>
                  <w:rStyle w:val="a4"/>
                </w:rPr>
                <w:t>https://globallab.ru/ru/project/list/615c507a-9043-11ed-9e22-00d861fc8189/general</w:t>
              </w:r>
            </w:hyperlink>
            <w:r w:rsidR="006747D0">
              <w:t xml:space="preserve"> </w:t>
            </w:r>
            <w:r w:rsidR="006747D0" w:rsidRPr="00833EA6">
              <w:t xml:space="preserve"> </w:t>
            </w:r>
          </w:p>
        </w:tc>
      </w:tr>
      <w:tr w:rsidR="006747D0" w:rsidRPr="00833EA6" w14:paraId="711D1BD6" w14:textId="77777777" w:rsidTr="00797597">
        <w:trPr>
          <w:trHeight w:val="315"/>
        </w:trPr>
        <w:tc>
          <w:tcPr>
            <w:tcW w:w="2547" w:type="dxa"/>
            <w:vMerge w:val="restart"/>
            <w:noWrap/>
            <w:vAlign w:val="center"/>
          </w:tcPr>
          <w:p w14:paraId="05EA0253" w14:textId="77777777" w:rsidR="006747D0" w:rsidRPr="00833EA6" w:rsidRDefault="006747D0" w:rsidP="00797597">
            <w:pPr>
              <w:widowControl/>
              <w:ind w:right="-49"/>
              <w:jc w:val="both"/>
              <w:rPr>
                <w:rFonts w:eastAsia="officinasansbolditc"/>
                <w:b/>
                <w:color w:val="231F20"/>
              </w:rPr>
            </w:pPr>
            <w:r w:rsidRPr="00833EA6">
              <w:rPr>
                <w:rFonts w:eastAsia="officinasansbolditc"/>
                <w:b/>
                <w:color w:val="231F20"/>
              </w:rPr>
              <w:t>Основы российского права</w:t>
            </w:r>
          </w:p>
        </w:tc>
        <w:tc>
          <w:tcPr>
            <w:tcW w:w="4678" w:type="dxa"/>
            <w:vMerge w:val="restart"/>
            <w:noWrap/>
            <w:vAlign w:val="center"/>
          </w:tcPr>
          <w:p w14:paraId="7D67EAF6" w14:textId="77777777" w:rsidR="006747D0" w:rsidRPr="00833EA6" w:rsidRDefault="006747D0" w:rsidP="00797597">
            <w:pPr>
              <w:widowControl/>
              <w:ind w:right="-49"/>
              <w:jc w:val="both"/>
              <w:rPr>
                <w:rFonts w:eastAsia="schoolbooksanpin"/>
                <w:color w:val="231F20"/>
              </w:rPr>
            </w:pPr>
            <w:r w:rsidRPr="00833EA6">
              <w:rPr>
                <w:rFonts w:eastAsia="schoolbooksanpin"/>
                <w:color w:val="231F20"/>
              </w:rPr>
              <w:t>Конституция Российской Федерации ‒ основной закон. Законы и подзаконные акты. Отрасли права.</w:t>
            </w:r>
          </w:p>
        </w:tc>
        <w:tc>
          <w:tcPr>
            <w:tcW w:w="3543" w:type="dxa"/>
            <w:noWrap/>
            <w:vAlign w:val="center"/>
          </w:tcPr>
          <w:p w14:paraId="16ADE425" w14:textId="77777777" w:rsidR="006747D0" w:rsidRPr="00833EA6" w:rsidRDefault="006747D0" w:rsidP="00797597">
            <w:pPr>
              <w:widowControl/>
              <w:ind w:right="-49"/>
              <w:contextualSpacing/>
              <w:jc w:val="both"/>
            </w:pPr>
            <w:r w:rsidRPr="00833EA6">
              <w:t>Государственная власть в истории России</w:t>
            </w:r>
          </w:p>
        </w:tc>
        <w:tc>
          <w:tcPr>
            <w:tcW w:w="4111" w:type="dxa"/>
            <w:noWrap/>
            <w:vAlign w:val="center"/>
          </w:tcPr>
          <w:p w14:paraId="28160DD3" w14:textId="77777777" w:rsidR="006747D0" w:rsidRPr="00833EA6" w:rsidRDefault="00000000" w:rsidP="00797597">
            <w:pPr>
              <w:widowControl/>
              <w:ind w:right="-49"/>
              <w:contextualSpacing/>
              <w:jc w:val="both"/>
            </w:pPr>
            <w:hyperlink r:id="rId45" w:history="1">
              <w:r w:rsidR="006747D0" w:rsidRPr="00C27099">
                <w:rPr>
                  <w:rStyle w:val="a4"/>
                </w:rPr>
                <w:t>https://globallab.ru/ru/project/list/c925ba01-dada-464c-8220-c37d8f503dea/general</w:t>
              </w:r>
            </w:hyperlink>
            <w:r w:rsidR="006747D0">
              <w:t xml:space="preserve"> </w:t>
            </w:r>
            <w:r w:rsidR="006747D0" w:rsidRPr="00833EA6">
              <w:t xml:space="preserve"> </w:t>
            </w:r>
          </w:p>
        </w:tc>
      </w:tr>
      <w:tr w:rsidR="006747D0" w:rsidRPr="00833EA6" w14:paraId="6F3A16E4" w14:textId="77777777" w:rsidTr="00797597">
        <w:trPr>
          <w:trHeight w:val="315"/>
        </w:trPr>
        <w:tc>
          <w:tcPr>
            <w:tcW w:w="2547" w:type="dxa"/>
            <w:vMerge/>
            <w:noWrap/>
            <w:vAlign w:val="center"/>
          </w:tcPr>
          <w:p w14:paraId="04C1C5D3"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18CEE47B" w14:textId="77777777" w:rsidR="006747D0" w:rsidRPr="00833EA6" w:rsidRDefault="006747D0" w:rsidP="00797597">
            <w:pPr>
              <w:widowControl/>
              <w:ind w:right="-49" w:firstLine="426"/>
              <w:jc w:val="both"/>
              <w:rPr>
                <w:rFonts w:eastAsia="schoolbooksanpin"/>
                <w:color w:val="231F20"/>
              </w:rPr>
            </w:pPr>
          </w:p>
        </w:tc>
        <w:tc>
          <w:tcPr>
            <w:tcW w:w="3543" w:type="dxa"/>
            <w:noWrap/>
            <w:vAlign w:val="center"/>
          </w:tcPr>
          <w:p w14:paraId="541FF855" w14:textId="77777777" w:rsidR="006747D0" w:rsidRPr="00833EA6" w:rsidRDefault="006747D0" w:rsidP="00797597">
            <w:pPr>
              <w:widowControl/>
              <w:ind w:right="-49"/>
              <w:contextualSpacing/>
              <w:jc w:val="both"/>
            </w:pPr>
            <w:r w:rsidRPr="00833EA6">
              <w:t>Разбираемся в Конституции</w:t>
            </w:r>
          </w:p>
        </w:tc>
        <w:tc>
          <w:tcPr>
            <w:tcW w:w="4111" w:type="dxa"/>
            <w:noWrap/>
            <w:vAlign w:val="center"/>
          </w:tcPr>
          <w:p w14:paraId="6986B0D0" w14:textId="77777777" w:rsidR="006747D0" w:rsidRPr="00833EA6" w:rsidRDefault="00000000" w:rsidP="00797597">
            <w:pPr>
              <w:widowControl/>
              <w:ind w:right="-49"/>
              <w:contextualSpacing/>
              <w:jc w:val="both"/>
            </w:pPr>
            <w:hyperlink r:id="rId46" w:history="1">
              <w:r w:rsidR="006747D0" w:rsidRPr="00C27099">
                <w:rPr>
                  <w:rStyle w:val="a4"/>
                </w:rPr>
                <w:t>https://globallab.ru/ru/project/list/razbiraemsja_v_konstitutsii/general</w:t>
              </w:r>
            </w:hyperlink>
            <w:r w:rsidR="006747D0">
              <w:t xml:space="preserve"> </w:t>
            </w:r>
          </w:p>
        </w:tc>
      </w:tr>
      <w:tr w:rsidR="006747D0" w:rsidRPr="00833EA6" w14:paraId="4718ECBE" w14:textId="77777777" w:rsidTr="00797597">
        <w:trPr>
          <w:trHeight w:val="315"/>
        </w:trPr>
        <w:tc>
          <w:tcPr>
            <w:tcW w:w="2547" w:type="dxa"/>
            <w:vMerge/>
            <w:noWrap/>
            <w:vAlign w:val="center"/>
          </w:tcPr>
          <w:p w14:paraId="228D2849"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1C4F2AF3" w14:textId="77777777" w:rsidR="006747D0" w:rsidRPr="00833EA6" w:rsidRDefault="006747D0" w:rsidP="00797597">
            <w:pPr>
              <w:widowControl/>
              <w:ind w:right="-49" w:firstLine="426"/>
              <w:jc w:val="both"/>
              <w:rPr>
                <w:rFonts w:eastAsia="schoolbooksanpin"/>
                <w:color w:val="231F20"/>
              </w:rPr>
            </w:pPr>
          </w:p>
        </w:tc>
        <w:tc>
          <w:tcPr>
            <w:tcW w:w="3543" w:type="dxa"/>
            <w:noWrap/>
            <w:vAlign w:val="center"/>
          </w:tcPr>
          <w:p w14:paraId="242F691F"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pPr>
            <w:r w:rsidRPr="00833EA6">
              <w:rPr>
                <w:rFonts w:eastAsia="Arial"/>
                <w:color w:val="000000"/>
              </w:rPr>
              <w:t>Конституция России в рассказах школьников</w:t>
            </w:r>
          </w:p>
        </w:tc>
        <w:tc>
          <w:tcPr>
            <w:tcW w:w="4111" w:type="dxa"/>
            <w:noWrap/>
            <w:vAlign w:val="center"/>
          </w:tcPr>
          <w:p w14:paraId="49E0909E" w14:textId="77777777" w:rsidR="006747D0" w:rsidRPr="00833EA6" w:rsidRDefault="00000000" w:rsidP="00797597">
            <w:pPr>
              <w:widowControl/>
              <w:ind w:right="-49"/>
              <w:contextualSpacing/>
              <w:jc w:val="both"/>
            </w:pPr>
            <w:hyperlink r:id="rId47" w:history="1">
              <w:r w:rsidR="006747D0" w:rsidRPr="00C27099">
                <w:rPr>
                  <w:rStyle w:val="a4"/>
                </w:rPr>
                <w:t>https://globallab.ru/ru/project/list/konstitutsija_rossii_v_rasskazakh_shkolnikov/general</w:t>
              </w:r>
            </w:hyperlink>
            <w:r w:rsidR="006747D0">
              <w:t xml:space="preserve"> </w:t>
            </w:r>
          </w:p>
        </w:tc>
      </w:tr>
      <w:tr w:rsidR="006747D0" w:rsidRPr="00833EA6" w14:paraId="608706A0" w14:textId="77777777" w:rsidTr="00797597">
        <w:trPr>
          <w:trHeight w:val="315"/>
        </w:trPr>
        <w:tc>
          <w:tcPr>
            <w:tcW w:w="2547" w:type="dxa"/>
            <w:vMerge/>
            <w:noWrap/>
            <w:vAlign w:val="center"/>
          </w:tcPr>
          <w:p w14:paraId="223F0BB8"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67B14B63" w14:textId="77777777" w:rsidR="006747D0" w:rsidRPr="00833EA6" w:rsidRDefault="006747D0" w:rsidP="00797597">
            <w:pPr>
              <w:widowControl/>
              <w:ind w:right="-49" w:firstLine="426"/>
              <w:jc w:val="both"/>
              <w:rPr>
                <w:rFonts w:eastAsia="schoolbooksanpin"/>
                <w:color w:val="231F20"/>
              </w:rPr>
            </w:pPr>
          </w:p>
        </w:tc>
        <w:tc>
          <w:tcPr>
            <w:tcW w:w="3543" w:type="dxa"/>
            <w:noWrap/>
            <w:vAlign w:val="center"/>
          </w:tcPr>
          <w:p w14:paraId="17A601FD"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pPr>
            <w:r w:rsidRPr="00833EA6">
              <w:rPr>
                <w:rFonts w:eastAsia="Arial"/>
                <w:color w:val="33363A"/>
              </w:rPr>
              <w:t>Конституция России в иллюстрациях школьников</w:t>
            </w:r>
          </w:p>
        </w:tc>
        <w:tc>
          <w:tcPr>
            <w:tcW w:w="4111" w:type="dxa"/>
            <w:noWrap/>
            <w:vAlign w:val="center"/>
          </w:tcPr>
          <w:p w14:paraId="56A70566" w14:textId="77777777" w:rsidR="006747D0" w:rsidRPr="00833EA6" w:rsidRDefault="00000000" w:rsidP="00797597">
            <w:pPr>
              <w:widowControl/>
              <w:ind w:right="-49"/>
              <w:contextualSpacing/>
              <w:jc w:val="both"/>
            </w:pPr>
            <w:hyperlink r:id="rId48" w:history="1">
              <w:r w:rsidR="006747D0" w:rsidRPr="00C27099">
                <w:rPr>
                  <w:rStyle w:val="a4"/>
                </w:rPr>
                <w:t>https://globallab.ru/ru/project/list/bc9c03e8-5582-11eb-99a2-901b0e932447/general</w:t>
              </w:r>
            </w:hyperlink>
            <w:r w:rsidR="006747D0">
              <w:t xml:space="preserve"> </w:t>
            </w:r>
          </w:p>
        </w:tc>
      </w:tr>
      <w:tr w:rsidR="006747D0" w:rsidRPr="00833EA6" w14:paraId="73EB429E" w14:textId="77777777" w:rsidTr="00797597">
        <w:trPr>
          <w:trHeight w:val="315"/>
        </w:trPr>
        <w:tc>
          <w:tcPr>
            <w:tcW w:w="2547" w:type="dxa"/>
            <w:vMerge/>
            <w:noWrap/>
            <w:vAlign w:val="center"/>
          </w:tcPr>
          <w:p w14:paraId="37160988"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63788557" w14:textId="77777777" w:rsidR="006747D0" w:rsidRPr="00833EA6" w:rsidRDefault="006747D0" w:rsidP="00797597">
            <w:pPr>
              <w:widowControl/>
              <w:ind w:right="-49"/>
              <w:jc w:val="both"/>
              <w:rPr>
                <w:rFonts w:eastAsia="schoolbooksanpin"/>
              </w:rPr>
            </w:pPr>
            <w:r w:rsidRPr="00833EA6">
              <w:rPr>
                <w:rFonts w:eastAsia="schoolbooksanpin"/>
              </w:rPr>
              <w:t>Основы гражданского права. Физические и юридические лица в гражданском праве. Право собственности, защита прав собственности.</w:t>
            </w:r>
          </w:p>
        </w:tc>
        <w:tc>
          <w:tcPr>
            <w:tcW w:w="3543" w:type="dxa"/>
            <w:vMerge w:val="restart"/>
            <w:noWrap/>
            <w:vAlign w:val="center"/>
          </w:tcPr>
          <w:p w14:paraId="21A039C4" w14:textId="77777777" w:rsidR="006747D0" w:rsidRPr="00833EA6" w:rsidRDefault="006747D0" w:rsidP="00797597">
            <w:pPr>
              <w:widowControl/>
              <w:ind w:right="-49"/>
              <w:contextualSpacing/>
              <w:jc w:val="both"/>
            </w:pPr>
            <w:r w:rsidRPr="00833EA6">
              <w:t>Гражданские правоотношения</w:t>
            </w:r>
          </w:p>
        </w:tc>
        <w:tc>
          <w:tcPr>
            <w:tcW w:w="4111" w:type="dxa"/>
            <w:vMerge w:val="restart"/>
            <w:noWrap/>
            <w:vAlign w:val="center"/>
          </w:tcPr>
          <w:p w14:paraId="1AD4E1E8" w14:textId="77777777" w:rsidR="006747D0" w:rsidRPr="00833EA6" w:rsidRDefault="00000000" w:rsidP="00797597">
            <w:pPr>
              <w:widowControl/>
              <w:ind w:right="-49"/>
              <w:contextualSpacing/>
              <w:jc w:val="both"/>
            </w:pPr>
            <w:hyperlink r:id="rId49" w:history="1">
              <w:r w:rsidR="006747D0" w:rsidRPr="00C27099">
                <w:rPr>
                  <w:rStyle w:val="a4"/>
                </w:rPr>
                <w:t>https://globallab.ru/ru/project/list/grazhdanskie_pravootnoshenija/general</w:t>
              </w:r>
            </w:hyperlink>
            <w:r w:rsidR="006747D0">
              <w:t xml:space="preserve"> </w:t>
            </w:r>
          </w:p>
        </w:tc>
      </w:tr>
      <w:tr w:rsidR="006747D0" w:rsidRPr="00833EA6" w14:paraId="5BE8EE80" w14:textId="77777777" w:rsidTr="00797597">
        <w:trPr>
          <w:trHeight w:val="315"/>
        </w:trPr>
        <w:tc>
          <w:tcPr>
            <w:tcW w:w="2547" w:type="dxa"/>
            <w:vMerge/>
            <w:noWrap/>
            <w:vAlign w:val="center"/>
          </w:tcPr>
          <w:p w14:paraId="2367903A"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5714B90A" w14:textId="77777777" w:rsidR="006747D0" w:rsidRPr="00833EA6" w:rsidRDefault="006747D0" w:rsidP="00797597">
            <w:pPr>
              <w:widowControl/>
              <w:ind w:right="-49"/>
              <w:jc w:val="both"/>
              <w:rPr>
                <w:rFonts w:eastAsia="schoolbooksanpin"/>
              </w:rPr>
            </w:pPr>
            <w:r w:rsidRPr="00833EA6">
              <w:rPr>
                <w:rFonts w:eastAsia="schoolbooksanpin"/>
              </w:rPr>
              <w:t xml:space="preserve">Основные виды гражданско-правовых договоров. Договор купли-продажи. </w:t>
            </w:r>
          </w:p>
        </w:tc>
        <w:tc>
          <w:tcPr>
            <w:tcW w:w="3543" w:type="dxa"/>
            <w:vMerge/>
            <w:noWrap/>
            <w:vAlign w:val="center"/>
          </w:tcPr>
          <w:p w14:paraId="510BA8C5" w14:textId="77777777" w:rsidR="006747D0" w:rsidRPr="00833EA6" w:rsidRDefault="006747D0" w:rsidP="00797597">
            <w:pPr>
              <w:widowControl/>
              <w:ind w:right="-49" w:firstLine="426"/>
              <w:jc w:val="both"/>
            </w:pPr>
          </w:p>
        </w:tc>
        <w:tc>
          <w:tcPr>
            <w:tcW w:w="4111" w:type="dxa"/>
            <w:vMerge/>
            <w:noWrap/>
            <w:vAlign w:val="center"/>
          </w:tcPr>
          <w:p w14:paraId="47567C3C" w14:textId="77777777" w:rsidR="006747D0" w:rsidRPr="00833EA6" w:rsidRDefault="006747D0" w:rsidP="00797597">
            <w:pPr>
              <w:widowControl/>
              <w:ind w:right="-49" w:firstLine="426"/>
              <w:jc w:val="both"/>
            </w:pPr>
          </w:p>
        </w:tc>
      </w:tr>
      <w:tr w:rsidR="006747D0" w:rsidRPr="00833EA6" w14:paraId="18DB2C37" w14:textId="77777777" w:rsidTr="00797597">
        <w:trPr>
          <w:trHeight w:val="315"/>
        </w:trPr>
        <w:tc>
          <w:tcPr>
            <w:tcW w:w="2547" w:type="dxa"/>
            <w:vMerge/>
            <w:noWrap/>
            <w:vAlign w:val="center"/>
          </w:tcPr>
          <w:p w14:paraId="12128323"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6B3D9900" w14:textId="77777777" w:rsidR="006747D0" w:rsidRPr="00833EA6" w:rsidRDefault="006747D0" w:rsidP="00797597">
            <w:pPr>
              <w:widowControl/>
              <w:ind w:right="-49"/>
              <w:jc w:val="both"/>
              <w:rPr>
                <w:rFonts w:eastAsia="schoolbooksanpin"/>
              </w:rPr>
            </w:pPr>
            <w:r w:rsidRPr="00833EA6">
              <w:rPr>
                <w:rFonts w:eastAsia="schoolbooksanpin"/>
              </w:rPr>
              <w:t>Права потребителей и возможности их защиты. Несовершеннолетние как участники гражданско-правовых отношений.</w:t>
            </w:r>
          </w:p>
        </w:tc>
        <w:tc>
          <w:tcPr>
            <w:tcW w:w="3543" w:type="dxa"/>
            <w:vMerge/>
            <w:noWrap/>
            <w:vAlign w:val="center"/>
          </w:tcPr>
          <w:p w14:paraId="35237330" w14:textId="77777777" w:rsidR="006747D0" w:rsidRPr="00833EA6" w:rsidRDefault="006747D0" w:rsidP="00797597">
            <w:pPr>
              <w:widowControl/>
              <w:ind w:right="-49" w:firstLine="426"/>
              <w:jc w:val="both"/>
            </w:pPr>
          </w:p>
        </w:tc>
        <w:tc>
          <w:tcPr>
            <w:tcW w:w="4111" w:type="dxa"/>
            <w:vMerge/>
            <w:noWrap/>
            <w:vAlign w:val="center"/>
          </w:tcPr>
          <w:p w14:paraId="2C06B85A" w14:textId="77777777" w:rsidR="006747D0" w:rsidRPr="00833EA6" w:rsidRDefault="006747D0" w:rsidP="00797597">
            <w:pPr>
              <w:widowControl/>
              <w:ind w:right="-49" w:firstLine="426"/>
              <w:jc w:val="both"/>
            </w:pPr>
          </w:p>
        </w:tc>
      </w:tr>
      <w:tr w:rsidR="006747D0" w:rsidRPr="00833EA6" w14:paraId="7C2E8BBC" w14:textId="77777777" w:rsidTr="00797597">
        <w:trPr>
          <w:trHeight w:val="315"/>
        </w:trPr>
        <w:tc>
          <w:tcPr>
            <w:tcW w:w="2547" w:type="dxa"/>
            <w:vMerge/>
            <w:noWrap/>
            <w:vAlign w:val="center"/>
          </w:tcPr>
          <w:p w14:paraId="2B3BF374"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35F768D5" w14:textId="77777777" w:rsidR="006747D0" w:rsidRPr="00833EA6" w:rsidRDefault="006747D0" w:rsidP="00797597">
            <w:pPr>
              <w:widowControl/>
              <w:ind w:right="-49"/>
              <w:jc w:val="both"/>
              <w:rPr>
                <w:rFonts w:eastAsia="schoolbooksanpin"/>
              </w:rPr>
            </w:pPr>
            <w:r w:rsidRPr="00833EA6">
              <w:rPr>
                <w:rFonts w:eastAsia="schoolbooksanpin"/>
              </w:rPr>
              <w:t xml:space="preserve">Основы семейного права. Важность семьи в жизни человека, общества и государства. Условия заключения брака в Российской </w:t>
            </w:r>
            <w:r w:rsidRPr="00833EA6">
              <w:rPr>
                <w:rFonts w:eastAsia="schoolbooksanpin"/>
              </w:rPr>
              <w:lastRenderedPageBreak/>
              <w:t>Федерации. Права и обязанности детей и родителей. Защита прав и интересов детей, оставшихся без попечения родителей.</w:t>
            </w:r>
          </w:p>
        </w:tc>
        <w:tc>
          <w:tcPr>
            <w:tcW w:w="3543" w:type="dxa"/>
            <w:noWrap/>
            <w:vAlign w:val="center"/>
          </w:tcPr>
          <w:p w14:paraId="6F7D75FD" w14:textId="77777777" w:rsidR="006747D0" w:rsidRPr="00833EA6" w:rsidRDefault="006747D0" w:rsidP="00797597">
            <w:pPr>
              <w:widowControl/>
              <w:ind w:right="-49"/>
              <w:contextualSpacing/>
              <w:jc w:val="both"/>
            </w:pPr>
            <w:r w:rsidRPr="004F7DC8">
              <w:rPr>
                <w:rFonts w:eastAsia="Arial"/>
                <w:color w:val="33363A"/>
              </w:rPr>
              <w:lastRenderedPageBreak/>
              <w:t>Основы семейного права: проверяем себя</w:t>
            </w:r>
          </w:p>
        </w:tc>
        <w:tc>
          <w:tcPr>
            <w:tcW w:w="4111" w:type="dxa"/>
            <w:noWrap/>
            <w:vAlign w:val="center"/>
          </w:tcPr>
          <w:p w14:paraId="3B24571B" w14:textId="77777777" w:rsidR="006747D0" w:rsidRPr="00833EA6" w:rsidRDefault="00000000" w:rsidP="00797597">
            <w:pPr>
              <w:widowControl/>
              <w:ind w:right="-49"/>
              <w:contextualSpacing/>
              <w:jc w:val="both"/>
            </w:pPr>
            <w:hyperlink r:id="rId50" w:history="1">
              <w:r w:rsidR="006747D0" w:rsidRPr="00C27099">
                <w:rPr>
                  <w:rStyle w:val="a4"/>
                </w:rPr>
                <w:t>https://globallab.ru/ru/project/list/27267362-90bc-11ed-a590-00d861fc8159/general</w:t>
              </w:r>
            </w:hyperlink>
            <w:r w:rsidR="006747D0">
              <w:t xml:space="preserve"> </w:t>
            </w:r>
          </w:p>
        </w:tc>
      </w:tr>
      <w:tr w:rsidR="006747D0" w:rsidRPr="00833EA6" w14:paraId="736E453E" w14:textId="77777777" w:rsidTr="00797597">
        <w:trPr>
          <w:trHeight w:val="315"/>
        </w:trPr>
        <w:tc>
          <w:tcPr>
            <w:tcW w:w="2547" w:type="dxa"/>
            <w:vMerge/>
            <w:noWrap/>
            <w:vAlign w:val="center"/>
          </w:tcPr>
          <w:p w14:paraId="20B39ED7"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25E1552E" w14:textId="77777777" w:rsidR="006747D0" w:rsidRPr="00833EA6" w:rsidRDefault="006747D0" w:rsidP="00797597">
            <w:pPr>
              <w:widowControl/>
              <w:ind w:right="-49"/>
              <w:jc w:val="both"/>
              <w:rPr>
                <w:rFonts w:eastAsia="schoolbooksanpin"/>
              </w:rPr>
            </w:pPr>
            <w:r w:rsidRPr="00833EA6">
              <w:rPr>
                <w:rFonts w:eastAsia="schoolbooksanpi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3543" w:type="dxa"/>
            <w:noWrap/>
            <w:vAlign w:val="center"/>
          </w:tcPr>
          <w:p w14:paraId="508D8C98" w14:textId="77777777" w:rsidR="006747D0" w:rsidRPr="00833EA6" w:rsidRDefault="006747D0" w:rsidP="00797597">
            <w:pPr>
              <w:widowControl/>
              <w:ind w:right="-49"/>
              <w:contextualSpacing/>
              <w:jc w:val="both"/>
            </w:pPr>
            <w:r w:rsidRPr="004F7DC8">
              <w:rPr>
                <w:rFonts w:eastAsia="schoolbooksanpin"/>
              </w:rPr>
              <w:t>Трудовое право: проверяем себя</w:t>
            </w:r>
          </w:p>
        </w:tc>
        <w:tc>
          <w:tcPr>
            <w:tcW w:w="4111" w:type="dxa"/>
            <w:noWrap/>
            <w:vAlign w:val="center"/>
          </w:tcPr>
          <w:p w14:paraId="6157769D" w14:textId="77777777" w:rsidR="006747D0" w:rsidRPr="00833EA6" w:rsidRDefault="00000000" w:rsidP="00797597">
            <w:pPr>
              <w:widowControl/>
              <w:ind w:right="-49"/>
              <w:contextualSpacing/>
              <w:jc w:val="both"/>
            </w:pPr>
            <w:hyperlink r:id="rId51" w:history="1">
              <w:r w:rsidR="006747D0" w:rsidRPr="00C27099">
                <w:rPr>
                  <w:rStyle w:val="a4"/>
                </w:rPr>
                <w:t>https://globallab.ru/ru/project/list/03b4a1be-90bd-11ed-9e22-00d861fc8189/general/</w:t>
              </w:r>
            </w:hyperlink>
            <w:r w:rsidR="006747D0">
              <w:t xml:space="preserve"> </w:t>
            </w:r>
            <w:r w:rsidR="006747D0" w:rsidRPr="00833EA6">
              <w:t xml:space="preserve"> </w:t>
            </w:r>
          </w:p>
        </w:tc>
      </w:tr>
      <w:tr w:rsidR="006747D0" w:rsidRPr="00833EA6" w14:paraId="5A1931A1" w14:textId="77777777" w:rsidTr="00797597">
        <w:trPr>
          <w:trHeight w:val="315"/>
        </w:trPr>
        <w:tc>
          <w:tcPr>
            <w:tcW w:w="2547" w:type="dxa"/>
            <w:vMerge/>
            <w:noWrap/>
            <w:vAlign w:val="center"/>
          </w:tcPr>
          <w:p w14:paraId="68633E0D"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42507388" w14:textId="77777777" w:rsidR="006747D0" w:rsidRPr="00833EA6" w:rsidRDefault="006747D0" w:rsidP="00797597">
            <w:pPr>
              <w:widowControl/>
              <w:ind w:right="-49"/>
              <w:jc w:val="both"/>
              <w:rPr>
                <w:rFonts w:eastAsia="schoolbooksanpin"/>
              </w:rPr>
            </w:pPr>
            <w:r w:rsidRPr="00833EA6">
              <w:rPr>
                <w:rFonts w:eastAsia="schoolbooksanpin"/>
              </w:rPr>
              <w:t>Виды юридической ответственности. Гражданско-правовые проступки и гражданско-правовая ответственность.</w:t>
            </w:r>
          </w:p>
        </w:tc>
        <w:tc>
          <w:tcPr>
            <w:tcW w:w="3543" w:type="dxa"/>
            <w:vMerge w:val="restart"/>
            <w:noWrap/>
            <w:vAlign w:val="center"/>
          </w:tcPr>
          <w:p w14:paraId="236CF715" w14:textId="77777777" w:rsidR="006747D0" w:rsidRPr="00833EA6" w:rsidRDefault="006747D0" w:rsidP="00797597">
            <w:pPr>
              <w:widowControl/>
              <w:ind w:right="-49"/>
              <w:contextualSpacing/>
              <w:jc w:val="both"/>
            </w:pPr>
            <w:r w:rsidRPr="004F7DC8">
              <w:t>Юридическая ответственность: проверяем себя</w:t>
            </w:r>
          </w:p>
        </w:tc>
        <w:tc>
          <w:tcPr>
            <w:tcW w:w="4111" w:type="dxa"/>
            <w:vMerge w:val="restart"/>
            <w:noWrap/>
            <w:vAlign w:val="center"/>
          </w:tcPr>
          <w:p w14:paraId="264FAFD4" w14:textId="77777777" w:rsidR="006747D0" w:rsidRPr="00833EA6" w:rsidRDefault="00000000" w:rsidP="00797597">
            <w:pPr>
              <w:widowControl/>
              <w:ind w:right="-49"/>
              <w:contextualSpacing/>
              <w:jc w:val="both"/>
            </w:pPr>
            <w:hyperlink r:id="rId52" w:history="1">
              <w:r w:rsidR="006747D0" w:rsidRPr="00C27099">
                <w:rPr>
                  <w:rStyle w:val="a4"/>
                </w:rPr>
                <w:t>https://globallab.ru/ru/project/list/aea46c8c-904d-11ed-9e22-00d861fc8189/general/</w:t>
              </w:r>
            </w:hyperlink>
            <w:r w:rsidR="006747D0">
              <w:t xml:space="preserve"> </w:t>
            </w:r>
          </w:p>
        </w:tc>
      </w:tr>
      <w:tr w:rsidR="006747D0" w:rsidRPr="00833EA6" w14:paraId="6BF32807" w14:textId="77777777" w:rsidTr="00797597">
        <w:trPr>
          <w:trHeight w:val="555"/>
        </w:trPr>
        <w:tc>
          <w:tcPr>
            <w:tcW w:w="2547" w:type="dxa"/>
            <w:vMerge/>
            <w:noWrap/>
            <w:vAlign w:val="center"/>
          </w:tcPr>
          <w:p w14:paraId="1391D09F" w14:textId="77777777" w:rsidR="006747D0" w:rsidRPr="00833EA6" w:rsidRDefault="006747D0" w:rsidP="00797597">
            <w:pPr>
              <w:widowControl/>
              <w:ind w:right="-49" w:firstLine="426"/>
              <w:jc w:val="both"/>
              <w:rPr>
                <w:rFonts w:eastAsia="officinasansbolditc"/>
                <w:b/>
                <w:color w:val="231F20"/>
              </w:rPr>
            </w:pPr>
          </w:p>
        </w:tc>
        <w:tc>
          <w:tcPr>
            <w:tcW w:w="4678" w:type="dxa"/>
            <w:noWrap/>
            <w:vAlign w:val="center"/>
          </w:tcPr>
          <w:p w14:paraId="5BFD2326" w14:textId="77777777" w:rsidR="006747D0" w:rsidRPr="00833EA6" w:rsidRDefault="006747D0" w:rsidP="00797597">
            <w:pPr>
              <w:widowControl/>
              <w:ind w:right="-49"/>
              <w:jc w:val="both"/>
              <w:rPr>
                <w:rFonts w:eastAsia="schoolbooksanpin"/>
              </w:rPr>
            </w:pPr>
            <w:r w:rsidRPr="00833EA6">
              <w:rPr>
                <w:rFonts w:eastAsia="schoolbooksanpin"/>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3543" w:type="dxa"/>
            <w:vMerge/>
            <w:noWrap/>
            <w:vAlign w:val="center"/>
          </w:tcPr>
          <w:p w14:paraId="193A5C46" w14:textId="77777777" w:rsidR="006747D0" w:rsidRPr="00833EA6" w:rsidRDefault="006747D0" w:rsidP="00797597">
            <w:pPr>
              <w:widowControl/>
              <w:ind w:right="-49" w:firstLine="426"/>
              <w:jc w:val="both"/>
            </w:pPr>
          </w:p>
        </w:tc>
        <w:tc>
          <w:tcPr>
            <w:tcW w:w="4111" w:type="dxa"/>
            <w:vMerge/>
            <w:noWrap/>
            <w:vAlign w:val="center"/>
          </w:tcPr>
          <w:p w14:paraId="6EF29962" w14:textId="77777777" w:rsidR="006747D0" w:rsidRPr="00833EA6" w:rsidRDefault="006747D0" w:rsidP="00797597">
            <w:pPr>
              <w:widowControl/>
              <w:ind w:right="-49" w:firstLine="426"/>
              <w:jc w:val="both"/>
            </w:pPr>
          </w:p>
        </w:tc>
      </w:tr>
      <w:tr w:rsidR="006747D0" w:rsidRPr="00833EA6" w14:paraId="76A6BB36" w14:textId="77777777" w:rsidTr="00797597">
        <w:trPr>
          <w:trHeight w:val="904"/>
        </w:trPr>
        <w:tc>
          <w:tcPr>
            <w:tcW w:w="2547" w:type="dxa"/>
            <w:vMerge/>
            <w:noWrap/>
            <w:vAlign w:val="center"/>
          </w:tcPr>
          <w:p w14:paraId="6A53963E" w14:textId="77777777" w:rsidR="006747D0" w:rsidRPr="00833EA6" w:rsidRDefault="006747D0" w:rsidP="00797597">
            <w:pPr>
              <w:widowControl/>
              <w:ind w:right="-49" w:firstLine="426"/>
              <w:jc w:val="both"/>
              <w:rPr>
                <w:rFonts w:eastAsia="officinasansbolditc"/>
                <w:b/>
                <w:color w:val="231F20"/>
              </w:rPr>
            </w:pPr>
          </w:p>
        </w:tc>
        <w:tc>
          <w:tcPr>
            <w:tcW w:w="4678" w:type="dxa"/>
            <w:vMerge w:val="restart"/>
            <w:noWrap/>
            <w:vAlign w:val="center"/>
          </w:tcPr>
          <w:p w14:paraId="23B7B28D" w14:textId="77777777" w:rsidR="006747D0" w:rsidRPr="00833EA6" w:rsidRDefault="006747D0" w:rsidP="00797597">
            <w:pPr>
              <w:widowControl/>
              <w:ind w:right="-49"/>
              <w:jc w:val="both"/>
              <w:rPr>
                <w:rFonts w:eastAsia="schoolbooksanpin"/>
              </w:rPr>
            </w:pPr>
            <w:r w:rsidRPr="00833EA6">
              <w:rPr>
                <w:rFonts w:eastAsia="schoolbooksanpi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c>
          <w:tcPr>
            <w:tcW w:w="3543" w:type="dxa"/>
            <w:noWrap/>
            <w:vAlign w:val="center"/>
          </w:tcPr>
          <w:p w14:paraId="59497F85" w14:textId="77777777" w:rsidR="006747D0" w:rsidRPr="00833EA6" w:rsidRDefault="006747D0" w:rsidP="00797597">
            <w:pPr>
              <w:widowControl/>
              <w:ind w:right="-49"/>
              <w:contextualSpacing/>
              <w:jc w:val="both"/>
            </w:pPr>
            <w:r w:rsidRPr="004F7DC8">
              <w:t>Органы власти: проверяем себя</w:t>
            </w:r>
          </w:p>
        </w:tc>
        <w:tc>
          <w:tcPr>
            <w:tcW w:w="4111" w:type="dxa"/>
            <w:noWrap/>
            <w:vAlign w:val="center"/>
          </w:tcPr>
          <w:p w14:paraId="73AE0946" w14:textId="77777777" w:rsidR="006747D0" w:rsidRPr="00833EA6" w:rsidRDefault="00000000" w:rsidP="00797597">
            <w:pPr>
              <w:widowControl/>
              <w:ind w:right="-49"/>
              <w:contextualSpacing/>
              <w:jc w:val="both"/>
            </w:pPr>
            <w:hyperlink r:id="rId53" w:history="1">
              <w:r w:rsidR="006747D0" w:rsidRPr="00C27099">
                <w:rPr>
                  <w:rStyle w:val="a4"/>
                </w:rPr>
                <w:t>https://globallab.ru/ru/project/list/cd0ef898-904f-11ed-a590-00d861fc8159/general/</w:t>
              </w:r>
            </w:hyperlink>
            <w:r w:rsidR="006747D0">
              <w:t xml:space="preserve"> </w:t>
            </w:r>
          </w:p>
        </w:tc>
      </w:tr>
      <w:tr w:rsidR="006747D0" w:rsidRPr="00833EA6" w14:paraId="0ACFF757" w14:textId="77777777" w:rsidTr="00797597">
        <w:trPr>
          <w:trHeight w:val="763"/>
        </w:trPr>
        <w:tc>
          <w:tcPr>
            <w:tcW w:w="2547" w:type="dxa"/>
            <w:vMerge/>
            <w:noWrap/>
            <w:vAlign w:val="center"/>
          </w:tcPr>
          <w:p w14:paraId="7568FF53"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581804F8" w14:textId="77777777" w:rsidR="006747D0" w:rsidRPr="00833EA6" w:rsidRDefault="006747D0" w:rsidP="00797597">
            <w:pPr>
              <w:widowControl/>
              <w:ind w:right="-49" w:firstLine="426"/>
              <w:jc w:val="both"/>
              <w:rPr>
                <w:rFonts w:eastAsia="schoolbooksanpin"/>
              </w:rPr>
            </w:pPr>
          </w:p>
        </w:tc>
        <w:tc>
          <w:tcPr>
            <w:tcW w:w="3543" w:type="dxa"/>
            <w:noWrap/>
            <w:vAlign w:val="center"/>
          </w:tcPr>
          <w:p w14:paraId="2C8374A3" w14:textId="77777777" w:rsidR="006747D0" w:rsidRPr="00833EA6" w:rsidRDefault="006747D0" w:rsidP="00797597">
            <w:pPr>
              <w:widowControl/>
              <w:ind w:right="-49"/>
              <w:contextualSpacing/>
              <w:jc w:val="both"/>
            </w:pPr>
            <w:r w:rsidRPr="00833EA6">
              <w:rPr>
                <w:rFonts w:eastAsia="Arial"/>
                <w:color w:val="33363A"/>
                <w:highlight w:val="white"/>
              </w:rPr>
              <w:t>Правоохранительные органы в Российской Федерации</w:t>
            </w:r>
          </w:p>
        </w:tc>
        <w:tc>
          <w:tcPr>
            <w:tcW w:w="4111" w:type="dxa"/>
            <w:noWrap/>
            <w:vAlign w:val="center"/>
          </w:tcPr>
          <w:p w14:paraId="4A1E6330" w14:textId="77777777" w:rsidR="006747D0" w:rsidRPr="00833EA6" w:rsidRDefault="00000000" w:rsidP="00797597">
            <w:pPr>
              <w:widowControl/>
              <w:ind w:right="-49"/>
              <w:contextualSpacing/>
              <w:jc w:val="both"/>
            </w:pPr>
            <w:hyperlink r:id="rId54" w:history="1">
              <w:r w:rsidR="006747D0" w:rsidRPr="00C27099">
                <w:rPr>
                  <w:rStyle w:val="a4"/>
                </w:rPr>
                <w:t>https://globallab.ru/ru/project/list/17b5406c-90bb-11ed-9860-2cf05d0dcc4c/general/</w:t>
              </w:r>
            </w:hyperlink>
            <w:r w:rsidR="006747D0">
              <w:t xml:space="preserve"> </w:t>
            </w:r>
          </w:p>
        </w:tc>
      </w:tr>
      <w:tr w:rsidR="006747D0" w:rsidRPr="00833EA6" w14:paraId="6A8A0C64" w14:textId="77777777" w:rsidTr="00797597">
        <w:trPr>
          <w:trHeight w:val="283"/>
        </w:trPr>
        <w:tc>
          <w:tcPr>
            <w:tcW w:w="2547" w:type="dxa"/>
            <w:vMerge/>
            <w:noWrap/>
            <w:vAlign w:val="center"/>
          </w:tcPr>
          <w:p w14:paraId="67508258"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16A55D96" w14:textId="77777777" w:rsidR="006747D0" w:rsidRPr="00833EA6" w:rsidRDefault="006747D0" w:rsidP="00797597">
            <w:pPr>
              <w:widowControl/>
              <w:ind w:right="-49" w:firstLine="426"/>
              <w:jc w:val="both"/>
              <w:rPr>
                <w:rFonts w:eastAsia="schoolbooksanpin"/>
              </w:rPr>
            </w:pPr>
          </w:p>
        </w:tc>
        <w:tc>
          <w:tcPr>
            <w:tcW w:w="3543" w:type="dxa"/>
            <w:noWrap/>
            <w:vAlign w:val="center"/>
          </w:tcPr>
          <w:p w14:paraId="61040162" w14:textId="77777777" w:rsidR="006747D0" w:rsidRPr="00833EA6" w:rsidRDefault="006747D0" w:rsidP="00797597">
            <w:pPr>
              <w:widowControl/>
              <w:ind w:right="-49"/>
              <w:contextualSpacing/>
              <w:jc w:val="both"/>
            </w:pPr>
            <w:r w:rsidRPr="00833EA6">
              <w:t>Ваше мнение о праве</w:t>
            </w:r>
          </w:p>
        </w:tc>
        <w:tc>
          <w:tcPr>
            <w:tcW w:w="4111" w:type="dxa"/>
            <w:noWrap/>
            <w:vAlign w:val="center"/>
          </w:tcPr>
          <w:p w14:paraId="71B5E7C9" w14:textId="77777777" w:rsidR="006747D0" w:rsidRPr="00833EA6" w:rsidRDefault="00000000" w:rsidP="00797597">
            <w:pPr>
              <w:widowControl/>
              <w:ind w:right="-49"/>
              <w:contextualSpacing/>
              <w:jc w:val="both"/>
            </w:pPr>
            <w:hyperlink r:id="rId55" w:history="1">
              <w:r w:rsidR="006747D0" w:rsidRPr="00C27099">
                <w:rPr>
                  <w:rStyle w:val="a4"/>
                </w:rPr>
                <w:t>https://globallab.ru/ru/project/list/vashe_mnenie_o_prave/general</w:t>
              </w:r>
            </w:hyperlink>
            <w:r w:rsidR="006747D0">
              <w:t xml:space="preserve"> </w:t>
            </w:r>
          </w:p>
        </w:tc>
      </w:tr>
      <w:tr w:rsidR="006747D0" w:rsidRPr="00833EA6" w14:paraId="7DFCDC0F" w14:textId="77777777" w:rsidTr="00797597">
        <w:trPr>
          <w:trHeight w:val="283"/>
        </w:trPr>
        <w:tc>
          <w:tcPr>
            <w:tcW w:w="2547" w:type="dxa"/>
            <w:vMerge/>
            <w:noWrap/>
            <w:vAlign w:val="center"/>
          </w:tcPr>
          <w:p w14:paraId="4D0A5AA1" w14:textId="77777777" w:rsidR="006747D0" w:rsidRPr="00833EA6" w:rsidRDefault="006747D0" w:rsidP="00797597">
            <w:pPr>
              <w:widowControl/>
              <w:ind w:right="-49" w:firstLine="426"/>
              <w:jc w:val="both"/>
              <w:rPr>
                <w:rFonts w:eastAsia="officinasansbolditc"/>
                <w:b/>
                <w:color w:val="231F20"/>
              </w:rPr>
            </w:pPr>
          </w:p>
        </w:tc>
        <w:tc>
          <w:tcPr>
            <w:tcW w:w="4678" w:type="dxa"/>
            <w:vMerge/>
            <w:noWrap/>
            <w:vAlign w:val="center"/>
          </w:tcPr>
          <w:p w14:paraId="2143A776" w14:textId="77777777" w:rsidR="006747D0" w:rsidRPr="00833EA6" w:rsidRDefault="006747D0" w:rsidP="00797597">
            <w:pPr>
              <w:widowControl/>
              <w:ind w:right="-49" w:firstLine="426"/>
              <w:jc w:val="both"/>
              <w:rPr>
                <w:rFonts w:eastAsia="schoolbooksanpin"/>
              </w:rPr>
            </w:pPr>
          </w:p>
        </w:tc>
        <w:tc>
          <w:tcPr>
            <w:tcW w:w="3543" w:type="dxa"/>
            <w:noWrap/>
            <w:vAlign w:val="center"/>
          </w:tcPr>
          <w:p w14:paraId="3B7C0C98" w14:textId="77777777" w:rsidR="006747D0" w:rsidRPr="00833EA6" w:rsidRDefault="006747D0"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pPr>
            <w:r w:rsidRPr="00833EA6">
              <w:rPr>
                <w:rFonts w:eastAsia="Arial"/>
                <w:color w:val="000000"/>
              </w:rPr>
              <w:t>Организации по защите прав человека</w:t>
            </w:r>
          </w:p>
        </w:tc>
        <w:tc>
          <w:tcPr>
            <w:tcW w:w="4111" w:type="dxa"/>
            <w:noWrap/>
            <w:vAlign w:val="center"/>
          </w:tcPr>
          <w:p w14:paraId="20FBFBF0" w14:textId="77777777" w:rsidR="006747D0" w:rsidRPr="00833EA6" w:rsidRDefault="00000000" w:rsidP="00797597">
            <w:pPr>
              <w:widowControl/>
              <w:ind w:right="-49"/>
              <w:contextualSpacing/>
              <w:jc w:val="both"/>
            </w:pPr>
            <w:hyperlink r:id="rId56" w:history="1">
              <w:r w:rsidR="006747D0" w:rsidRPr="00C27099">
                <w:rPr>
                  <w:rStyle w:val="a4"/>
                </w:rPr>
                <w:t>https://globallab.ru/ru/project/list/5a67ec19-f943-4cce-af6d-41b592852bbb/general</w:t>
              </w:r>
            </w:hyperlink>
            <w:r w:rsidR="006747D0">
              <w:t xml:space="preserve"> </w:t>
            </w:r>
          </w:p>
        </w:tc>
      </w:tr>
    </w:tbl>
    <w:p w14:paraId="68931C4A" w14:textId="77777777" w:rsidR="00C72352" w:rsidRDefault="00C72352" w:rsidP="00F46C2A">
      <w:pPr>
        <w:pStyle w:val="globallab12nofirstline"/>
        <w:rPr>
          <w:rFonts w:ascii="Calibri" w:hAnsi="Calibri" w:cstheme="minorHAnsi"/>
          <w:b/>
          <w:sz w:val="32"/>
          <w:szCs w:val="32"/>
        </w:rPr>
      </w:pPr>
    </w:p>
    <w:p w14:paraId="6EB13200" w14:textId="77777777" w:rsidR="00F46C2A" w:rsidRPr="00C72352" w:rsidRDefault="00F46C2A" w:rsidP="00F46C2A">
      <w:pPr>
        <w:pStyle w:val="globallab12nofirstline"/>
        <w:rPr>
          <w:rFonts w:ascii="Calibri" w:hAnsi="Calibri"/>
          <w:b/>
          <w:bCs/>
          <w:sz w:val="32"/>
          <w:szCs w:val="32"/>
        </w:rPr>
      </w:pPr>
      <w:r w:rsidRPr="00C72352">
        <w:rPr>
          <w:rFonts w:ascii="Calibri" w:hAnsi="Calibri" w:cstheme="minorHAnsi"/>
          <w:b/>
          <w:sz w:val="32"/>
          <w:szCs w:val="32"/>
        </w:rPr>
        <w:lastRenderedPageBreak/>
        <w:t>8 класс</w:t>
      </w:r>
      <w:r w:rsidR="00C72352" w:rsidRPr="00C72352">
        <w:rPr>
          <w:rFonts w:ascii="Calibri" w:hAnsi="Calibri" w:cstheme="minorHAnsi"/>
          <w:b/>
          <w:sz w:val="32"/>
          <w:szCs w:val="32"/>
        </w:rPr>
        <w:t>.</w:t>
      </w:r>
    </w:p>
    <w:p w14:paraId="1ED81227" w14:textId="77777777" w:rsidR="00F46C2A" w:rsidRPr="00C72352" w:rsidRDefault="00F46C2A" w:rsidP="00F46C2A">
      <w:pPr>
        <w:pStyle w:val="a"/>
        <w:numPr>
          <w:ilvl w:val="0"/>
          <w:numId w:val="0"/>
        </w:numPr>
        <w:ind w:left="567"/>
        <w:jc w:val="both"/>
        <w:rPr>
          <w:sz w:val="32"/>
          <w:szCs w:val="32"/>
        </w:rPr>
      </w:pPr>
      <w:r w:rsidRPr="00C72352">
        <w:rPr>
          <w:rStyle w:val="40"/>
          <w:sz w:val="32"/>
          <w:szCs w:val="32"/>
        </w:rPr>
        <w:t>Предметные результаты</w:t>
      </w:r>
      <w:r w:rsidRPr="00C72352">
        <w:rPr>
          <w:rFonts w:ascii="Calibri" w:eastAsia="Calibri" w:hAnsi="Calibri" w:cs="Calibri"/>
          <w:b/>
          <w:bCs/>
          <w:sz w:val="32"/>
          <w:szCs w:val="32"/>
        </w:rPr>
        <w:t>:</w:t>
      </w:r>
    </w:p>
    <w:p w14:paraId="623D2839" w14:textId="77777777" w:rsidR="00F46C2A" w:rsidRPr="00464153" w:rsidRDefault="00F46C2A" w:rsidP="00F46C2A">
      <w:pPr>
        <w:tabs>
          <w:tab w:val="left" w:pos="851"/>
        </w:tabs>
        <w:ind w:right="-49" w:firstLine="567"/>
        <w:contextualSpacing/>
        <w:jc w:val="both"/>
        <w:rPr>
          <w:b/>
          <w:bCs/>
          <w:sz w:val="24"/>
          <w:szCs w:val="24"/>
        </w:rPr>
      </w:pPr>
      <w:r w:rsidRPr="00464153">
        <w:rPr>
          <w:b/>
          <w:bCs/>
          <w:sz w:val="24"/>
          <w:szCs w:val="24"/>
        </w:rPr>
        <w:t>Человек в экономических отношениях:</w:t>
      </w:r>
    </w:p>
    <w:p w14:paraId="5F3D0C8A"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w:t>
      </w:r>
      <w:r>
        <w:rPr>
          <w:szCs w:val="24"/>
        </w:rPr>
        <w:t>дарственной бюджетной и денежно-</w:t>
      </w:r>
      <w:r w:rsidRPr="00464153">
        <w:rPr>
          <w:szCs w:val="24"/>
        </w:rPr>
        <w:t>кредитной политики, о влиянии государственной политики на развитие конкуренции;</w:t>
      </w:r>
    </w:p>
    <w:p w14:paraId="4416F14F"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F34421C"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 xml:space="preserve">приводить примеры способов повышения эффективности производства; </w:t>
      </w:r>
    </w:p>
    <w:p w14:paraId="52D900EA"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 xml:space="preserve">деятельности и проявления основных функций различных финансовых посредников; </w:t>
      </w:r>
    </w:p>
    <w:p w14:paraId="6A04FB8E"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использования способов повышения эффективности производства;</w:t>
      </w:r>
    </w:p>
    <w:p w14:paraId="5C335BAA"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классифицировать (в том числе устанавливать существенный признак классификации) механизмы государственного регулирования экономики;</w:t>
      </w:r>
    </w:p>
    <w:p w14:paraId="395063DF"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сравнивать различные способы хозяйствования;</w:t>
      </w:r>
    </w:p>
    <w:p w14:paraId="5C14370E"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устанавливать и объяснять связи политических потрясений и социально</w:t>
      </w:r>
      <w:r>
        <w:rPr>
          <w:szCs w:val="24"/>
        </w:rPr>
        <w:t>-</w:t>
      </w:r>
      <w:r w:rsidRPr="00464153">
        <w:rPr>
          <w:szCs w:val="24"/>
        </w:rPr>
        <w:t>экономических кризисов в государстве;</w:t>
      </w:r>
    </w:p>
    <w:p w14:paraId="0E90F426" w14:textId="77777777" w:rsidR="00F46C2A" w:rsidRPr="006F44B1" w:rsidRDefault="00F46C2A" w:rsidP="00F46C2A">
      <w:pPr>
        <w:pStyle w:val="a"/>
        <w:numPr>
          <w:ilvl w:val="0"/>
          <w:numId w:val="3"/>
        </w:numPr>
        <w:tabs>
          <w:tab w:val="left" w:pos="851"/>
        </w:tabs>
        <w:spacing w:before="0" w:after="160"/>
        <w:ind w:left="0" w:right="-49" w:firstLine="567"/>
        <w:contextualSpacing/>
        <w:jc w:val="both"/>
        <w:rPr>
          <w:szCs w:val="24"/>
        </w:rPr>
      </w:pPr>
      <w:r w:rsidRPr="006F44B1">
        <w:rPr>
          <w:szCs w:val="24"/>
        </w:rPr>
        <w:t>использовать полученные знания для объяснения причин достижения /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9F30409"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2AEEA9E2"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20F80A10"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66A6BBD0"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257FF6A7"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w:t>
      </w:r>
    </w:p>
    <w:p w14:paraId="39262136"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используя обществоведческие знания, формулировать выводы, подкрепляя их аргументами;</w:t>
      </w:r>
    </w:p>
    <w:p w14:paraId="06D4E578" w14:textId="77777777" w:rsidR="00F46C2A" w:rsidRPr="006F44B1" w:rsidRDefault="00F46C2A" w:rsidP="00F46C2A">
      <w:pPr>
        <w:pStyle w:val="a"/>
        <w:numPr>
          <w:ilvl w:val="0"/>
          <w:numId w:val="3"/>
        </w:numPr>
        <w:tabs>
          <w:tab w:val="left" w:pos="851"/>
        </w:tabs>
        <w:spacing w:before="0" w:after="160"/>
        <w:ind w:left="0" w:right="-49" w:firstLine="567"/>
        <w:contextualSpacing/>
        <w:jc w:val="both"/>
        <w:rPr>
          <w:szCs w:val="24"/>
        </w:rPr>
      </w:pPr>
      <w:r w:rsidRPr="006F44B1">
        <w:rPr>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073DFB2" w14:textId="77777777" w:rsidR="00F46C2A" w:rsidRPr="006F44B1" w:rsidRDefault="00F46C2A" w:rsidP="00F46C2A">
      <w:pPr>
        <w:pStyle w:val="a"/>
        <w:numPr>
          <w:ilvl w:val="0"/>
          <w:numId w:val="3"/>
        </w:numPr>
        <w:tabs>
          <w:tab w:val="left" w:pos="851"/>
        </w:tabs>
        <w:spacing w:before="0" w:after="160"/>
        <w:ind w:left="0" w:right="-49" w:firstLine="567"/>
        <w:contextualSpacing/>
        <w:jc w:val="both"/>
        <w:rPr>
          <w:szCs w:val="24"/>
        </w:rPr>
      </w:pPr>
      <w:r w:rsidRPr="006F44B1">
        <w:rPr>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685984DB"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приобретать опыт составления простейших документов (личный финансовый план, заявление, резюме);</w:t>
      </w:r>
    </w:p>
    <w:p w14:paraId="4D4AB38E" w14:textId="77777777" w:rsidR="00F46C2A"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5D71AF0" w14:textId="77777777" w:rsidR="00F46C2A" w:rsidRPr="00464153" w:rsidRDefault="00F46C2A" w:rsidP="00F46C2A">
      <w:pPr>
        <w:pStyle w:val="a"/>
        <w:numPr>
          <w:ilvl w:val="0"/>
          <w:numId w:val="0"/>
        </w:numPr>
        <w:tabs>
          <w:tab w:val="left" w:pos="851"/>
        </w:tabs>
        <w:spacing w:before="0"/>
        <w:ind w:left="567" w:right="-49"/>
        <w:contextualSpacing/>
        <w:jc w:val="both"/>
        <w:rPr>
          <w:szCs w:val="24"/>
        </w:rPr>
      </w:pPr>
    </w:p>
    <w:p w14:paraId="6831468C" w14:textId="77777777" w:rsidR="00F46C2A" w:rsidRPr="00464153" w:rsidRDefault="00F46C2A" w:rsidP="00F46C2A">
      <w:pPr>
        <w:tabs>
          <w:tab w:val="left" w:pos="851"/>
        </w:tabs>
        <w:ind w:right="-49" w:firstLine="567"/>
        <w:contextualSpacing/>
        <w:jc w:val="both"/>
        <w:rPr>
          <w:b/>
          <w:bCs/>
          <w:sz w:val="24"/>
          <w:szCs w:val="24"/>
        </w:rPr>
      </w:pPr>
      <w:r w:rsidRPr="00464153">
        <w:rPr>
          <w:b/>
          <w:bCs/>
          <w:sz w:val="24"/>
          <w:szCs w:val="24"/>
        </w:rPr>
        <w:t>Человек в мире культуры:</w:t>
      </w:r>
    </w:p>
    <w:p w14:paraId="456C4F23"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724C93B"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0948BC45"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 xml:space="preserve">приводить примеры политики российского государства в сфере культуры и образования; </w:t>
      </w:r>
    </w:p>
    <w:p w14:paraId="466B62C1"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 xml:space="preserve">влияния образования на социализацию личности; </w:t>
      </w:r>
    </w:p>
    <w:p w14:paraId="20B86F17"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правил информационной безопасности;</w:t>
      </w:r>
    </w:p>
    <w:p w14:paraId="5E8A8B30"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классифицировать по разным признакам формы и виды культуры;</w:t>
      </w:r>
    </w:p>
    <w:p w14:paraId="040A955F"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сравнивать формы культуры, естественные и социально-гуманитарные науки, виды искусств;</w:t>
      </w:r>
    </w:p>
    <w:p w14:paraId="25110454"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устанавливать и объяснять взаимосвязь развития духовной культуры и формирования личности, взаимовлияние науки и образования;</w:t>
      </w:r>
    </w:p>
    <w:p w14:paraId="18DFC171"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использовать полученные знания для объяснения роли непрерывного образования;</w:t>
      </w:r>
    </w:p>
    <w:p w14:paraId="5B0CC4FF"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3EE4647"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решать познавательные и практические задачи, касающиеся форм и многообразия духовной культуры;</w:t>
      </w:r>
    </w:p>
    <w:p w14:paraId="370ACAE4"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416500A"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70966D9"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1EBB7D28"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оценивать собственные поступки, поведение людей в духовной сфере жизни общества;</w:t>
      </w:r>
    </w:p>
    <w:p w14:paraId="19BD37B5" w14:textId="77777777" w:rsidR="00F46C2A" w:rsidRPr="00464153" w:rsidRDefault="00F46C2A" w:rsidP="00F46C2A">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B0EDBDF" w14:textId="77777777" w:rsidR="00F46C2A" w:rsidRPr="009F5F3E" w:rsidRDefault="00F46C2A" w:rsidP="00F46C2A">
      <w:pPr>
        <w:pStyle w:val="a"/>
        <w:numPr>
          <w:ilvl w:val="0"/>
          <w:numId w:val="3"/>
        </w:numPr>
        <w:tabs>
          <w:tab w:val="left" w:pos="851"/>
        </w:tabs>
        <w:spacing w:before="0" w:after="160"/>
        <w:ind w:left="0" w:right="-49" w:firstLine="567"/>
        <w:contextualSpacing/>
        <w:jc w:val="both"/>
        <w:rPr>
          <w:szCs w:val="24"/>
        </w:rPr>
      </w:pPr>
      <w:r w:rsidRPr="009F5F3E">
        <w:rPr>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5415A791" w14:textId="77777777" w:rsidR="00F46C2A" w:rsidRPr="00464153" w:rsidRDefault="00F46C2A" w:rsidP="00F46C2A">
      <w:pPr>
        <w:ind w:right="-49" w:firstLine="567"/>
        <w:contextualSpacing/>
        <w:jc w:val="both"/>
        <w:rPr>
          <w:sz w:val="24"/>
          <w:szCs w:val="24"/>
        </w:rPr>
      </w:pPr>
    </w:p>
    <w:tbl>
      <w:tblPr>
        <w:tblW w:w="147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05"/>
        <w:gridCol w:w="4394"/>
        <w:gridCol w:w="3686"/>
        <w:gridCol w:w="4252"/>
      </w:tblGrid>
      <w:tr w:rsidR="00F46C2A" w:rsidRPr="00E71CE6" w14:paraId="713CB81E" w14:textId="77777777" w:rsidTr="00797597">
        <w:trPr>
          <w:trHeight w:val="1105"/>
          <w:tblHeader/>
        </w:trPr>
        <w:tc>
          <w:tcPr>
            <w:tcW w:w="2405" w:type="dxa"/>
            <w:shd w:val="clear" w:color="auto" w:fill="808080" w:themeFill="background1" w:themeFillShade="80"/>
            <w:noWrap/>
            <w:vAlign w:val="center"/>
          </w:tcPr>
          <w:p w14:paraId="5DCA504C" w14:textId="77777777" w:rsidR="00F46C2A" w:rsidRPr="00E71CE6" w:rsidRDefault="00F46C2A" w:rsidP="00797597">
            <w:pPr>
              <w:widowControl/>
              <w:ind w:right="62"/>
              <w:contextualSpacing/>
              <w:jc w:val="center"/>
              <w:rPr>
                <w:rFonts w:asciiTheme="minorHAnsi" w:hAnsiTheme="minorHAnsi" w:cstheme="minorHAnsi"/>
                <w:color w:val="FFFFFF" w:themeColor="background1"/>
                <w:sz w:val="24"/>
                <w:szCs w:val="24"/>
                <w:lang w:eastAsia="ru-RU"/>
              </w:rPr>
            </w:pPr>
            <w:r w:rsidRPr="00DF01FE">
              <w:rPr>
                <w:rFonts w:ascii="Calibri" w:hAnsi="Calibri" w:cs="Calibri"/>
                <w:b/>
                <w:color w:val="FFFFFF" w:themeColor="background1"/>
                <w:sz w:val="28"/>
                <w:szCs w:val="28"/>
              </w:rPr>
              <w:t>Наименование разделов и тем учебного предмета</w:t>
            </w:r>
          </w:p>
        </w:tc>
        <w:tc>
          <w:tcPr>
            <w:tcW w:w="4394" w:type="dxa"/>
            <w:shd w:val="clear" w:color="auto" w:fill="808080" w:themeFill="background1" w:themeFillShade="80"/>
            <w:noWrap/>
            <w:vAlign w:val="center"/>
          </w:tcPr>
          <w:p w14:paraId="35775FA8" w14:textId="77777777" w:rsidR="00F46C2A" w:rsidRPr="00E71CE6" w:rsidRDefault="00F46C2A" w:rsidP="00797597">
            <w:pPr>
              <w:widowControl/>
              <w:ind w:right="62" w:firstLine="426"/>
              <w:contextualSpacing/>
              <w:jc w:val="center"/>
              <w:rPr>
                <w:rFonts w:asciiTheme="minorHAnsi" w:hAnsiTheme="minorHAnsi" w:cstheme="minorHAnsi"/>
                <w:b/>
                <w:color w:val="FFFFFF" w:themeColor="background1"/>
                <w:sz w:val="24"/>
                <w:szCs w:val="24"/>
                <w:lang w:eastAsia="ru-RU"/>
              </w:rPr>
            </w:pPr>
            <w:r w:rsidRPr="00DF01FE">
              <w:rPr>
                <w:rFonts w:ascii="Calibri" w:hAnsi="Calibri" w:cs="Calibri"/>
                <w:b/>
                <w:color w:val="FFFFFF" w:themeColor="background1"/>
                <w:sz w:val="28"/>
                <w:szCs w:val="28"/>
              </w:rPr>
              <w:t>Программное содержание</w:t>
            </w:r>
          </w:p>
        </w:tc>
        <w:tc>
          <w:tcPr>
            <w:tcW w:w="3686" w:type="dxa"/>
            <w:shd w:val="clear" w:color="auto" w:fill="808080" w:themeFill="background1" w:themeFillShade="80"/>
            <w:noWrap/>
            <w:vAlign w:val="center"/>
          </w:tcPr>
          <w:p w14:paraId="3F9D8706" w14:textId="77777777" w:rsidR="00F46C2A" w:rsidRPr="00E71CE6" w:rsidRDefault="00F46C2A" w:rsidP="00797597">
            <w:pPr>
              <w:widowControl/>
              <w:ind w:right="62"/>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 xml:space="preserve">Название проектного задания </w:t>
            </w:r>
          </w:p>
        </w:tc>
        <w:tc>
          <w:tcPr>
            <w:tcW w:w="4252" w:type="dxa"/>
            <w:shd w:val="clear" w:color="auto" w:fill="808080" w:themeFill="background1" w:themeFillShade="80"/>
            <w:noWrap/>
            <w:vAlign w:val="center"/>
          </w:tcPr>
          <w:p w14:paraId="1951C69A" w14:textId="77777777" w:rsidR="00F46C2A" w:rsidRPr="00E71CE6" w:rsidRDefault="00F46C2A" w:rsidP="00F62BF6">
            <w:pPr>
              <w:widowControl/>
              <w:ind w:right="62"/>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Ссылка на проектно</w:t>
            </w:r>
            <w:r w:rsidR="00F62BF6">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задани</w:t>
            </w:r>
            <w:r w:rsidR="00F62BF6">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w:t>
            </w:r>
          </w:p>
        </w:tc>
      </w:tr>
      <w:tr w:rsidR="00F46C2A" w:rsidRPr="00E47570" w14:paraId="3B713417" w14:textId="77777777" w:rsidTr="00797597">
        <w:trPr>
          <w:trHeight w:val="924"/>
        </w:trPr>
        <w:tc>
          <w:tcPr>
            <w:tcW w:w="2405" w:type="dxa"/>
            <w:vMerge w:val="restart"/>
            <w:noWrap/>
            <w:vAlign w:val="center"/>
          </w:tcPr>
          <w:p w14:paraId="41703D40" w14:textId="77777777" w:rsidR="00F46C2A" w:rsidRPr="004F7A89" w:rsidRDefault="00F46C2A" w:rsidP="00797597">
            <w:pPr>
              <w:ind w:right="-49"/>
              <w:contextualSpacing/>
              <w:jc w:val="both"/>
              <w:rPr>
                <w:b/>
                <w:bCs/>
                <w:sz w:val="20"/>
                <w:szCs w:val="20"/>
                <w:lang w:eastAsia="ru-RU"/>
              </w:rPr>
            </w:pPr>
            <w:r w:rsidRPr="004F7A89">
              <w:rPr>
                <w:b/>
                <w:bCs/>
                <w:sz w:val="20"/>
                <w:szCs w:val="20"/>
                <w:lang w:eastAsia="ru-RU"/>
              </w:rPr>
              <w:t>Человек в экономических отношениях</w:t>
            </w:r>
          </w:p>
          <w:p w14:paraId="09EA9EE3" w14:textId="77777777" w:rsidR="00F46C2A" w:rsidRPr="004F7A89" w:rsidRDefault="00F46C2A" w:rsidP="00797597">
            <w:pPr>
              <w:ind w:right="-49" w:firstLine="426"/>
              <w:contextualSpacing/>
              <w:jc w:val="both"/>
              <w:rPr>
                <w:b/>
                <w:bCs/>
                <w:sz w:val="20"/>
                <w:szCs w:val="20"/>
                <w:lang w:eastAsia="ru-RU"/>
              </w:rPr>
            </w:pPr>
          </w:p>
        </w:tc>
        <w:tc>
          <w:tcPr>
            <w:tcW w:w="4394" w:type="dxa"/>
            <w:vMerge w:val="restart"/>
            <w:noWrap/>
            <w:vAlign w:val="center"/>
          </w:tcPr>
          <w:p w14:paraId="08DE2DC1"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Экономическая жизнь общества. Потребности и ресурсы, ограниченность ресурсов. Экономический выбор.</w:t>
            </w:r>
          </w:p>
        </w:tc>
        <w:tc>
          <w:tcPr>
            <w:tcW w:w="3686" w:type="dxa"/>
            <w:noWrap/>
            <w:vAlign w:val="center"/>
          </w:tcPr>
          <w:p w14:paraId="4E8DFCEF" w14:textId="77777777" w:rsidR="00F46C2A" w:rsidRPr="004F7A89" w:rsidRDefault="00F46C2A" w:rsidP="00797597">
            <w:pPr>
              <w:widowControl/>
              <w:ind w:right="-49"/>
              <w:jc w:val="both"/>
              <w:rPr>
                <w:sz w:val="20"/>
                <w:szCs w:val="20"/>
              </w:rPr>
            </w:pPr>
            <w:r w:rsidRPr="004F7A89">
              <w:rPr>
                <w:sz w:val="20"/>
                <w:szCs w:val="20"/>
              </w:rPr>
              <w:t>Экономика нашего населённого пункта</w:t>
            </w:r>
          </w:p>
        </w:tc>
        <w:tc>
          <w:tcPr>
            <w:tcW w:w="4252" w:type="dxa"/>
            <w:noWrap/>
            <w:vAlign w:val="center"/>
          </w:tcPr>
          <w:p w14:paraId="382D4307" w14:textId="77777777" w:rsidR="00F46C2A" w:rsidRPr="004F7A89" w:rsidRDefault="00000000" w:rsidP="00797597">
            <w:pPr>
              <w:widowControl/>
              <w:ind w:right="-49"/>
              <w:contextualSpacing/>
              <w:jc w:val="both"/>
              <w:rPr>
                <w:sz w:val="20"/>
                <w:szCs w:val="20"/>
              </w:rPr>
            </w:pPr>
            <w:hyperlink r:id="rId57" w:history="1">
              <w:r w:rsidR="00F46C2A" w:rsidRPr="00C27099">
                <w:rPr>
                  <w:rStyle w:val="a4"/>
                </w:rPr>
                <w:t>https://globallab.ru/ru/project/list/ekonomika_nashego_naselennogo_punkta/general</w:t>
              </w:r>
            </w:hyperlink>
            <w:r w:rsidR="00F46C2A">
              <w:t xml:space="preserve"> </w:t>
            </w:r>
          </w:p>
        </w:tc>
      </w:tr>
      <w:tr w:rsidR="00F46C2A" w:rsidRPr="00E47570" w14:paraId="1911248C" w14:textId="77777777" w:rsidTr="00797597">
        <w:trPr>
          <w:trHeight w:val="531"/>
        </w:trPr>
        <w:tc>
          <w:tcPr>
            <w:tcW w:w="2405" w:type="dxa"/>
            <w:vMerge/>
            <w:noWrap/>
            <w:vAlign w:val="center"/>
          </w:tcPr>
          <w:p w14:paraId="00E83A50"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6811CE60" w14:textId="77777777" w:rsidR="00F46C2A" w:rsidRPr="004F7A89" w:rsidRDefault="00F46C2A" w:rsidP="00797597">
            <w:pPr>
              <w:widowControl/>
              <w:ind w:left="147" w:right="62" w:firstLine="426"/>
              <w:jc w:val="both"/>
              <w:rPr>
                <w:rFonts w:eastAsia="schoolbooksanpin"/>
                <w:sz w:val="20"/>
                <w:szCs w:val="20"/>
              </w:rPr>
            </w:pPr>
          </w:p>
        </w:tc>
        <w:tc>
          <w:tcPr>
            <w:tcW w:w="3686" w:type="dxa"/>
            <w:noWrap/>
            <w:vAlign w:val="center"/>
          </w:tcPr>
          <w:p w14:paraId="0E272560" w14:textId="77777777" w:rsidR="00F46C2A" w:rsidRPr="004F7A89" w:rsidRDefault="00F46C2A" w:rsidP="00797597">
            <w:pPr>
              <w:widowControl/>
              <w:ind w:right="-49"/>
              <w:jc w:val="both"/>
              <w:rPr>
                <w:sz w:val="20"/>
                <w:szCs w:val="20"/>
              </w:rPr>
            </w:pPr>
            <w:r w:rsidRPr="004F7A89">
              <w:rPr>
                <w:rFonts w:eastAsia="schoolbooksanpin"/>
                <w:sz w:val="20"/>
                <w:szCs w:val="20"/>
              </w:rPr>
              <w:t>Экономическая жизнь общества</w:t>
            </w:r>
          </w:p>
        </w:tc>
        <w:tc>
          <w:tcPr>
            <w:tcW w:w="4252" w:type="dxa"/>
            <w:noWrap/>
            <w:vAlign w:val="center"/>
          </w:tcPr>
          <w:p w14:paraId="0ED1936B" w14:textId="77777777" w:rsidR="00F46C2A" w:rsidRPr="004F7A89" w:rsidRDefault="00000000" w:rsidP="00797597">
            <w:pPr>
              <w:widowControl/>
              <w:ind w:right="-49"/>
              <w:contextualSpacing/>
              <w:jc w:val="both"/>
              <w:rPr>
                <w:sz w:val="20"/>
                <w:szCs w:val="20"/>
              </w:rPr>
            </w:pPr>
            <w:hyperlink r:id="rId58" w:history="1">
              <w:r w:rsidR="00F46C2A" w:rsidRPr="00C27099">
                <w:rPr>
                  <w:rStyle w:val="a4"/>
                </w:rPr>
                <w:t>https://globallab.ru/ru/project/list/b99a58f8-a935-11ed-b51e-2cf05d0dcc4c/general</w:t>
              </w:r>
            </w:hyperlink>
            <w:r w:rsidR="00F46C2A">
              <w:t xml:space="preserve"> </w:t>
            </w:r>
          </w:p>
        </w:tc>
      </w:tr>
      <w:tr w:rsidR="00F46C2A" w:rsidRPr="00E47570" w14:paraId="4E1138E7" w14:textId="77777777" w:rsidTr="00797597">
        <w:trPr>
          <w:trHeight w:val="1236"/>
        </w:trPr>
        <w:tc>
          <w:tcPr>
            <w:tcW w:w="2405" w:type="dxa"/>
            <w:vMerge/>
            <w:noWrap/>
            <w:vAlign w:val="center"/>
          </w:tcPr>
          <w:p w14:paraId="41B3DCEF"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2C2FA101"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tc>
        <w:tc>
          <w:tcPr>
            <w:tcW w:w="3686" w:type="dxa"/>
            <w:noWrap/>
            <w:vAlign w:val="center"/>
          </w:tcPr>
          <w:p w14:paraId="3A407795" w14:textId="77777777" w:rsidR="00F46C2A" w:rsidRPr="004F7A89" w:rsidRDefault="00F46C2A" w:rsidP="00797597">
            <w:pPr>
              <w:widowControl/>
              <w:ind w:right="-49"/>
              <w:contextualSpacing/>
              <w:jc w:val="both"/>
              <w:rPr>
                <w:sz w:val="20"/>
                <w:szCs w:val="20"/>
              </w:rPr>
            </w:pPr>
            <w:r w:rsidRPr="004F7A89">
              <w:rPr>
                <w:sz w:val="20"/>
                <w:szCs w:val="20"/>
              </w:rPr>
              <w:t>Изучаем рекламу</w:t>
            </w:r>
          </w:p>
        </w:tc>
        <w:tc>
          <w:tcPr>
            <w:tcW w:w="4252" w:type="dxa"/>
            <w:noWrap/>
            <w:vAlign w:val="center"/>
          </w:tcPr>
          <w:p w14:paraId="56386F43" w14:textId="77777777" w:rsidR="00F46C2A" w:rsidRPr="004F7A89" w:rsidRDefault="00000000" w:rsidP="00797597">
            <w:pPr>
              <w:widowControl/>
              <w:ind w:right="-49"/>
              <w:contextualSpacing/>
              <w:jc w:val="both"/>
              <w:rPr>
                <w:sz w:val="20"/>
                <w:szCs w:val="20"/>
              </w:rPr>
            </w:pPr>
            <w:hyperlink r:id="rId59" w:history="1">
              <w:r w:rsidR="00F46C2A" w:rsidRPr="00C27099">
                <w:rPr>
                  <w:rStyle w:val="a4"/>
                </w:rPr>
                <w:t>https://globallab.ru/ru/project/list/b99a58f8-a935-11ed-b51e-2cf05d0dcc4c/general</w:t>
              </w:r>
            </w:hyperlink>
            <w:r w:rsidR="00F46C2A">
              <w:t xml:space="preserve"> </w:t>
            </w:r>
          </w:p>
        </w:tc>
      </w:tr>
      <w:tr w:rsidR="00F46C2A" w:rsidRPr="00E47570" w14:paraId="7845D570" w14:textId="77777777" w:rsidTr="00797597">
        <w:trPr>
          <w:trHeight w:val="315"/>
        </w:trPr>
        <w:tc>
          <w:tcPr>
            <w:tcW w:w="2405" w:type="dxa"/>
            <w:vMerge/>
            <w:noWrap/>
            <w:vAlign w:val="center"/>
          </w:tcPr>
          <w:p w14:paraId="05C0CE6A"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val="restart"/>
            <w:noWrap/>
            <w:vAlign w:val="center"/>
          </w:tcPr>
          <w:p w14:paraId="50BB597A"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Предпринимательство. Виды и формы предпринимательской деятельности.</w:t>
            </w:r>
          </w:p>
        </w:tc>
        <w:tc>
          <w:tcPr>
            <w:tcW w:w="3686" w:type="dxa"/>
            <w:noWrap/>
            <w:vAlign w:val="center"/>
          </w:tcPr>
          <w:p w14:paraId="3E64742A" w14:textId="77777777" w:rsidR="00F46C2A" w:rsidRPr="004F7A89" w:rsidRDefault="00F46C2A" w:rsidP="00797597">
            <w:pPr>
              <w:widowControl/>
              <w:ind w:right="-49"/>
              <w:contextualSpacing/>
              <w:jc w:val="both"/>
              <w:rPr>
                <w:sz w:val="20"/>
                <w:szCs w:val="20"/>
              </w:rPr>
            </w:pPr>
            <w:r w:rsidRPr="004F7A89">
              <w:rPr>
                <w:sz w:val="20"/>
                <w:szCs w:val="20"/>
              </w:rPr>
              <w:t>Изучаем бизнес-план</w:t>
            </w:r>
          </w:p>
        </w:tc>
        <w:tc>
          <w:tcPr>
            <w:tcW w:w="4252" w:type="dxa"/>
            <w:noWrap/>
            <w:vAlign w:val="center"/>
          </w:tcPr>
          <w:p w14:paraId="2EC936BE" w14:textId="77777777" w:rsidR="00F46C2A" w:rsidRPr="004F7A89" w:rsidRDefault="00000000" w:rsidP="00797597">
            <w:pPr>
              <w:widowControl/>
              <w:ind w:right="-49"/>
              <w:contextualSpacing/>
              <w:jc w:val="both"/>
              <w:rPr>
                <w:sz w:val="20"/>
                <w:szCs w:val="20"/>
              </w:rPr>
            </w:pPr>
            <w:hyperlink r:id="rId60" w:history="1">
              <w:r w:rsidR="00F46C2A" w:rsidRPr="00C27099">
                <w:rPr>
                  <w:rStyle w:val="a4"/>
                </w:rPr>
                <w:t>https://globallab.ru/ru/project/list/izuchaem_biznes_plan/general</w:t>
              </w:r>
            </w:hyperlink>
            <w:r w:rsidR="00F46C2A">
              <w:t xml:space="preserve"> </w:t>
            </w:r>
          </w:p>
        </w:tc>
      </w:tr>
      <w:tr w:rsidR="00F46C2A" w:rsidRPr="00E47570" w14:paraId="640095EB" w14:textId="77777777" w:rsidTr="00797597">
        <w:trPr>
          <w:trHeight w:val="315"/>
        </w:trPr>
        <w:tc>
          <w:tcPr>
            <w:tcW w:w="2405" w:type="dxa"/>
            <w:vMerge/>
            <w:noWrap/>
            <w:vAlign w:val="center"/>
          </w:tcPr>
          <w:p w14:paraId="2A1A0F4B"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44C96F69" w14:textId="77777777" w:rsidR="00F46C2A" w:rsidRPr="004F7A89" w:rsidRDefault="00F46C2A" w:rsidP="00797597">
            <w:pPr>
              <w:widowControl/>
              <w:ind w:left="147" w:right="62" w:firstLine="426"/>
              <w:jc w:val="both"/>
              <w:rPr>
                <w:rFonts w:eastAsia="schoolbooksanpin"/>
                <w:sz w:val="20"/>
                <w:szCs w:val="20"/>
              </w:rPr>
            </w:pPr>
          </w:p>
        </w:tc>
        <w:tc>
          <w:tcPr>
            <w:tcW w:w="3686" w:type="dxa"/>
            <w:noWrap/>
            <w:vAlign w:val="center"/>
          </w:tcPr>
          <w:p w14:paraId="7EC3EDB3" w14:textId="77777777" w:rsidR="00F46C2A" w:rsidRPr="004F7A89" w:rsidRDefault="00F46C2A" w:rsidP="00797597">
            <w:pPr>
              <w:widowControl/>
              <w:ind w:right="-49"/>
              <w:contextualSpacing/>
              <w:jc w:val="both"/>
              <w:rPr>
                <w:sz w:val="20"/>
                <w:szCs w:val="20"/>
              </w:rPr>
            </w:pPr>
            <w:r w:rsidRPr="00403025">
              <w:rPr>
                <w:sz w:val="20"/>
                <w:szCs w:val="20"/>
              </w:rPr>
              <w:t>Изучаем основы семейного бюджета</w:t>
            </w:r>
          </w:p>
        </w:tc>
        <w:tc>
          <w:tcPr>
            <w:tcW w:w="4252" w:type="dxa"/>
            <w:noWrap/>
            <w:vAlign w:val="center"/>
          </w:tcPr>
          <w:p w14:paraId="3D82F512" w14:textId="77777777" w:rsidR="00F46C2A" w:rsidRPr="004F7A89" w:rsidRDefault="00000000" w:rsidP="00797597">
            <w:pPr>
              <w:widowControl/>
              <w:ind w:right="-49"/>
              <w:contextualSpacing/>
              <w:jc w:val="both"/>
              <w:rPr>
                <w:sz w:val="20"/>
                <w:szCs w:val="20"/>
              </w:rPr>
            </w:pPr>
            <w:hyperlink r:id="rId61" w:history="1">
              <w:r w:rsidR="00F46C2A" w:rsidRPr="00C27099">
                <w:rPr>
                  <w:rStyle w:val="a4"/>
                  <w:sz w:val="20"/>
                  <w:szCs w:val="20"/>
                </w:rPr>
                <w:t>https://globallab.ru/ru/project/list/znakomimsja_s_semeinym_bjudzhetom/general l</w:t>
              </w:r>
            </w:hyperlink>
            <w:r w:rsidR="00F46C2A" w:rsidRPr="004F7A89">
              <w:rPr>
                <w:sz w:val="20"/>
                <w:szCs w:val="20"/>
              </w:rPr>
              <w:t xml:space="preserve"> </w:t>
            </w:r>
          </w:p>
        </w:tc>
      </w:tr>
      <w:tr w:rsidR="00F46C2A" w:rsidRPr="00E47570" w14:paraId="5029DF24" w14:textId="77777777" w:rsidTr="00797597">
        <w:trPr>
          <w:trHeight w:val="315"/>
        </w:trPr>
        <w:tc>
          <w:tcPr>
            <w:tcW w:w="2405" w:type="dxa"/>
            <w:vMerge/>
            <w:noWrap/>
            <w:vAlign w:val="center"/>
          </w:tcPr>
          <w:p w14:paraId="0584452C"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3E5E5292"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Обмен. Деньги и их функции. Торговля и её формы. Рыночная экономика. Конкуренция. Спрос и предложение.</w:t>
            </w:r>
          </w:p>
        </w:tc>
        <w:tc>
          <w:tcPr>
            <w:tcW w:w="3686" w:type="dxa"/>
            <w:noWrap/>
            <w:vAlign w:val="center"/>
          </w:tcPr>
          <w:p w14:paraId="43927D9C" w14:textId="77777777" w:rsidR="00F46C2A" w:rsidRPr="004F7A89" w:rsidRDefault="00F46C2A" w:rsidP="00797597">
            <w:pPr>
              <w:widowControl/>
              <w:ind w:right="-49"/>
              <w:contextualSpacing/>
              <w:jc w:val="both"/>
              <w:rPr>
                <w:sz w:val="20"/>
                <w:szCs w:val="20"/>
              </w:rPr>
            </w:pPr>
            <w:r w:rsidRPr="004F7A89">
              <w:rPr>
                <w:sz w:val="20"/>
                <w:szCs w:val="20"/>
              </w:rPr>
              <w:t>Карманные деньги: где взять и на что потратить?</w:t>
            </w:r>
          </w:p>
        </w:tc>
        <w:tc>
          <w:tcPr>
            <w:tcW w:w="4252" w:type="dxa"/>
            <w:noWrap/>
            <w:vAlign w:val="center"/>
          </w:tcPr>
          <w:p w14:paraId="65E9A9F4" w14:textId="77777777" w:rsidR="00F46C2A" w:rsidRPr="004F7A89" w:rsidRDefault="00000000" w:rsidP="00797597">
            <w:pPr>
              <w:widowControl/>
              <w:ind w:right="-49"/>
              <w:contextualSpacing/>
              <w:jc w:val="both"/>
              <w:rPr>
                <w:sz w:val="20"/>
                <w:szCs w:val="20"/>
              </w:rPr>
            </w:pPr>
            <w:hyperlink r:id="rId62" w:history="1">
              <w:r w:rsidR="00F46C2A" w:rsidRPr="00C27099">
                <w:rPr>
                  <w:rStyle w:val="a4"/>
                </w:rPr>
                <w:t xml:space="preserve"> </w:t>
              </w:r>
              <w:r w:rsidR="00F46C2A" w:rsidRPr="00C27099">
                <w:rPr>
                  <w:rStyle w:val="a4"/>
                  <w:sz w:val="20"/>
                  <w:szCs w:val="20"/>
                </w:rPr>
                <w:t>https://globallab.ru/ru/project/list/5d42a186-151c-4d56-83ba-a373aa148ea2/general l</w:t>
              </w:r>
            </w:hyperlink>
            <w:r w:rsidR="00F46C2A" w:rsidRPr="004F7A89">
              <w:rPr>
                <w:sz w:val="20"/>
                <w:szCs w:val="20"/>
              </w:rPr>
              <w:t xml:space="preserve"> </w:t>
            </w:r>
          </w:p>
        </w:tc>
      </w:tr>
      <w:tr w:rsidR="00F46C2A" w:rsidRPr="00E47570" w14:paraId="0112D11B" w14:textId="77777777" w:rsidTr="00797597">
        <w:trPr>
          <w:trHeight w:val="573"/>
        </w:trPr>
        <w:tc>
          <w:tcPr>
            <w:tcW w:w="2405" w:type="dxa"/>
            <w:vMerge/>
            <w:noWrap/>
            <w:vAlign w:val="center"/>
          </w:tcPr>
          <w:p w14:paraId="71623853"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6017B698"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Рыночное равновесие. Невидимая рука рынка. Многообразие рынков.</w:t>
            </w:r>
          </w:p>
        </w:tc>
        <w:tc>
          <w:tcPr>
            <w:tcW w:w="3686" w:type="dxa"/>
            <w:noWrap/>
            <w:vAlign w:val="center"/>
          </w:tcPr>
          <w:p w14:paraId="08C4DB89" w14:textId="77777777" w:rsidR="00F46C2A" w:rsidRPr="004F7A89" w:rsidRDefault="00F46C2A" w:rsidP="00797597">
            <w:pPr>
              <w:widowControl/>
              <w:ind w:right="-49"/>
              <w:contextualSpacing/>
              <w:jc w:val="both"/>
              <w:rPr>
                <w:sz w:val="20"/>
                <w:szCs w:val="20"/>
              </w:rPr>
            </w:pPr>
            <w:r w:rsidRPr="004F7A89">
              <w:rPr>
                <w:sz w:val="20"/>
                <w:szCs w:val="20"/>
              </w:rPr>
              <w:t>Финансовые пирамиды</w:t>
            </w:r>
          </w:p>
        </w:tc>
        <w:tc>
          <w:tcPr>
            <w:tcW w:w="4252" w:type="dxa"/>
            <w:noWrap/>
            <w:vAlign w:val="center"/>
          </w:tcPr>
          <w:p w14:paraId="0326C2FB" w14:textId="77777777" w:rsidR="00F46C2A" w:rsidRPr="004F7A89" w:rsidRDefault="00000000" w:rsidP="00797597">
            <w:pPr>
              <w:widowControl/>
              <w:ind w:right="-49"/>
              <w:contextualSpacing/>
              <w:jc w:val="both"/>
              <w:rPr>
                <w:sz w:val="20"/>
                <w:szCs w:val="20"/>
              </w:rPr>
            </w:pPr>
            <w:hyperlink r:id="rId63" w:history="1">
              <w:r w:rsidR="00F46C2A" w:rsidRPr="00C27099">
                <w:rPr>
                  <w:rStyle w:val="a4"/>
                </w:rPr>
                <w:t>https://globallab.ru/ru/project/list/7f29f746-d2a5-43b1-ac85-a371d612795f/general</w:t>
              </w:r>
            </w:hyperlink>
            <w:r w:rsidR="00F46C2A">
              <w:t xml:space="preserve"> </w:t>
            </w:r>
            <w:r w:rsidR="00F46C2A" w:rsidRPr="004F7A89">
              <w:rPr>
                <w:sz w:val="20"/>
                <w:szCs w:val="20"/>
              </w:rPr>
              <w:t xml:space="preserve"> </w:t>
            </w:r>
          </w:p>
        </w:tc>
      </w:tr>
      <w:tr w:rsidR="00F46C2A" w:rsidRPr="00E47570" w14:paraId="325B1587" w14:textId="77777777" w:rsidTr="00797597">
        <w:trPr>
          <w:trHeight w:val="315"/>
        </w:trPr>
        <w:tc>
          <w:tcPr>
            <w:tcW w:w="2405" w:type="dxa"/>
            <w:vMerge/>
            <w:noWrap/>
            <w:vAlign w:val="center"/>
          </w:tcPr>
          <w:p w14:paraId="49ECBBF2"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19F31A29"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Предприятие в экономике. Издержки, выручка и прибыль. Как повысить эффективность производства.</w:t>
            </w:r>
          </w:p>
        </w:tc>
        <w:tc>
          <w:tcPr>
            <w:tcW w:w="3686" w:type="dxa"/>
            <w:noWrap/>
            <w:vAlign w:val="center"/>
          </w:tcPr>
          <w:p w14:paraId="1E3F692B" w14:textId="77777777" w:rsidR="00F46C2A" w:rsidRPr="004F7A89" w:rsidRDefault="00F46C2A" w:rsidP="00797597">
            <w:pPr>
              <w:widowControl/>
              <w:ind w:right="-49"/>
              <w:contextualSpacing/>
              <w:jc w:val="both"/>
              <w:rPr>
                <w:color w:val="000000"/>
                <w:sz w:val="20"/>
                <w:szCs w:val="20"/>
              </w:rPr>
            </w:pPr>
            <w:r w:rsidRPr="004F7A89">
              <w:rPr>
                <w:color w:val="000000"/>
                <w:sz w:val="20"/>
                <w:szCs w:val="20"/>
              </w:rPr>
              <w:t>Практикум рационального покупателя</w:t>
            </w:r>
          </w:p>
        </w:tc>
        <w:tc>
          <w:tcPr>
            <w:tcW w:w="4252" w:type="dxa"/>
            <w:noWrap/>
            <w:vAlign w:val="center"/>
          </w:tcPr>
          <w:p w14:paraId="01B25B09" w14:textId="77777777" w:rsidR="00F46C2A" w:rsidRPr="004F7A89" w:rsidRDefault="00000000" w:rsidP="00797597">
            <w:pPr>
              <w:widowControl/>
              <w:ind w:right="-49"/>
              <w:contextualSpacing/>
              <w:jc w:val="both"/>
              <w:rPr>
                <w:color w:val="0000FF"/>
                <w:sz w:val="20"/>
                <w:szCs w:val="20"/>
                <w:u w:val="single"/>
              </w:rPr>
            </w:pPr>
            <w:hyperlink r:id="rId64" w:history="1">
              <w:r w:rsidR="00F46C2A" w:rsidRPr="00C27099">
                <w:rPr>
                  <w:rStyle w:val="a4"/>
                </w:rPr>
                <w:t>https://globallab.ru/ru/project/list/praktikum_ratsionalnogo_pokupatelja/general</w:t>
              </w:r>
            </w:hyperlink>
            <w:r w:rsidR="00F46C2A">
              <w:t xml:space="preserve"> </w:t>
            </w:r>
          </w:p>
        </w:tc>
      </w:tr>
      <w:tr w:rsidR="00F46C2A" w:rsidRPr="00E47570" w14:paraId="2889CFBC" w14:textId="77777777" w:rsidTr="00797597">
        <w:trPr>
          <w:trHeight w:val="1054"/>
        </w:trPr>
        <w:tc>
          <w:tcPr>
            <w:tcW w:w="2405" w:type="dxa"/>
            <w:vMerge/>
            <w:noWrap/>
            <w:vAlign w:val="center"/>
          </w:tcPr>
          <w:p w14:paraId="6B55AACB"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50861AEA"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Заработная плата и стимулирование труда. Занятость и безработица.</w:t>
            </w:r>
          </w:p>
        </w:tc>
        <w:tc>
          <w:tcPr>
            <w:tcW w:w="3686" w:type="dxa"/>
            <w:noWrap/>
            <w:vAlign w:val="center"/>
          </w:tcPr>
          <w:p w14:paraId="43C375DF" w14:textId="77777777" w:rsidR="00F46C2A" w:rsidRPr="004F7A89" w:rsidRDefault="00F46C2A" w:rsidP="00797597">
            <w:pPr>
              <w:widowControl/>
              <w:ind w:right="-49"/>
              <w:contextualSpacing/>
              <w:jc w:val="both"/>
              <w:rPr>
                <w:color w:val="000000"/>
                <w:sz w:val="20"/>
                <w:szCs w:val="20"/>
              </w:rPr>
            </w:pPr>
            <w:r w:rsidRPr="00F40126">
              <w:rPr>
                <w:color w:val="000000"/>
                <w:sz w:val="20"/>
                <w:szCs w:val="20"/>
              </w:rPr>
              <w:t>Изучаем семейный бюджет. Продвинутый уровень</w:t>
            </w:r>
          </w:p>
        </w:tc>
        <w:tc>
          <w:tcPr>
            <w:tcW w:w="4252" w:type="dxa"/>
            <w:noWrap/>
            <w:vAlign w:val="center"/>
          </w:tcPr>
          <w:p w14:paraId="3C8DD74F" w14:textId="77777777" w:rsidR="00F46C2A" w:rsidRPr="004F7A89" w:rsidRDefault="00000000" w:rsidP="00797597">
            <w:pPr>
              <w:widowControl/>
              <w:ind w:right="-49"/>
              <w:contextualSpacing/>
              <w:jc w:val="both"/>
              <w:rPr>
                <w:color w:val="0000FF"/>
                <w:sz w:val="20"/>
                <w:szCs w:val="20"/>
                <w:u w:val="single"/>
              </w:rPr>
            </w:pPr>
            <w:hyperlink r:id="rId65" w:history="1">
              <w:r w:rsidR="00F46C2A" w:rsidRPr="00C27099">
                <w:rPr>
                  <w:rStyle w:val="a4"/>
                </w:rPr>
                <w:t>https://globallab.ru/ru/project/list/izuchaem_semeinyi_bjudzhet_prodvinutyi_uroven/general</w:t>
              </w:r>
            </w:hyperlink>
            <w:r w:rsidR="00F46C2A">
              <w:t xml:space="preserve"> </w:t>
            </w:r>
          </w:p>
        </w:tc>
      </w:tr>
      <w:tr w:rsidR="00F46C2A" w:rsidRPr="00E47570" w14:paraId="4E915E86" w14:textId="77777777" w:rsidTr="00797597">
        <w:trPr>
          <w:trHeight w:val="315"/>
        </w:trPr>
        <w:tc>
          <w:tcPr>
            <w:tcW w:w="2405" w:type="dxa"/>
            <w:vMerge/>
            <w:noWrap/>
            <w:vAlign w:val="center"/>
          </w:tcPr>
          <w:p w14:paraId="49F33790"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12A7681B"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Финансовый рынок и посредники (банки, страховые компании, кредитные союзы, участники фондового рынка). Услуги финансовых посредников.</w:t>
            </w:r>
          </w:p>
        </w:tc>
        <w:tc>
          <w:tcPr>
            <w:tcW w:w="3686" w:type="dxa"/>
            <w:noWrap/>
            <w:vAlign w:val="center"/>
          </w:tcPr>
          <w:p w14:paraId="3B5190A7" w14:textId="77777777" w:rsidR="00F46C2A" w:rsidRPr="004F7A89" w:rsidRDefault="00F46C2A" w:rsidP="00797597">
            <w:pPr>
              <w:widowControl/>
              <w:ind w:right="-49"/>
              <w:contextualSpacing/>
              <w:jc w:val="both"/>
              <w:rPr>
                <w:color w:val="000000"/>
                <w:sz w:val="20"/>
                <w:szCs w:val="20"/>
              </w:rPr>
            </w:pPr>
            <w:r w:rsidRPr="004F7A89">
              <w:rPr>
                <w:color w:val="000000"/>
                <w:sz w:val="20"/>
                <w:szCs w:val="20"/>
              </w:rPr>
              <w:t>Решаем экономические задачи</w:t>
            </w:r>
          </w:p>
        </w:tc>
        <w:tc>
          <w:tcPr>
            <w:tcW w:w="4252" w:type="dxa"/>
            <w:noWrap/>
            <w:vAlign w:val="center"/>
          </w:tcPr>
          <w:p w14:paraId="43271D07" w14:textId="77777777" w:rsidR="00F46C2A" w:rsidRPr="004F7A89" w:rsidRDefault="00000000" w:rsidP="00797597">
            <w:pPr>
              <w:widowControl/>
              <w:ind w:right="-49"/>
              <w:jc w:val="both"/>
              <w:rPr>
                <w:sz w:val="20"/>
                <w:szCs w:val="20"/>
              </w:rPr>
            </w:pPr>
            <w:hyperlink r:id="rId66" w:history="1">
              <w:r w:rsidR="00F46C2A" w:rsidRPr="00C27099">
                <w:rPr>
                  <w:rStyle w:val="a4"/>
                </w:rPr>
                <w:t>https://globallab.ru/ru/project/list/cfb2224f-ade1-418c-944b-726a360c7acf/general</w:t>
              </w:r>
            </w:hyperlink>
            <w:r w:rsidR="00F46C2A">
              <w:t xml:space="preserve"> </w:t>
            </w:r>
          </w:p>
        </w:tc>
      </w:tr>
      <w:tr w:rsidR="00F46C2A" w:rsidRPr="00E47570" w14:paraId="5C8A1CBA" w14:textId="77777777" w:rsidTr="00797597">
        <w:trPr>
          <w:trHeight w:val="315"/>
        </w:trPr>
        <w:tc>
          <w:tcPr>
            <w:tcW w:w="2405" w:type="dxa"/>
            <w:vMerge/>
            <w:noWrap/>
            <w:vAlign w:val="center"/>
          </w:tcPr>
          <w:p w14:paraId="39E4115F"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7D7B496B"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Основные типы финансовых инструментов: акции и облигации.</w:t>
            </w:r>
          </w:p>
        </w:tc>
        <w:tc>
          <w:tcPr>
            <w:tcW w:w="3686" w:type="dxa"/>
            <w:noWrap/>
            <w:vAlign w:val="center"/>
          </w:tcPr>
          <w:p w14:paraId="7DBC7AE3" w14:textId="77777777" w:rsidR="00F46C2A" w:rsidRPr="004F7A89" w:rsidRDefault="00F46C2A" w:rsidP="00797597">
            <w:pPr>
              <w:widowControl/>
              <w:ind w:right="-49"/>
              <w:contextualSpacing/>
              <w:jc w:val="both"/>
              <w:rPr>
                <w:color w:val="000000"/>
                <w:sz w:val="20"/>
                <w:szCs w:val="20"/>
              </w:rPr>
            </w:pPr>
            <w:r w:rsidRPr="004F7A89">
              <w:rPr>
                <w:rFonts w:eastAsia="schoolbooksanpin"/>
                <w:sz w:val="20"/>
                <w:szCs w:val="20"/>
              </w:rPr>
              <w:t>Основные типы финансовых инструментов: акции и облигации</w:t>
            </w:r>
          </w:p>
        </w:tc>
        <w:tc>
          <w:tcPr>
            <w:tcW w:w="4252" w:type="dxa"/>
            <w:noWrap/>
            <w:vAlign w:val="center"/>
          </w:tcPr>
          <w:p w14:paraId="42C361C2" w14:textId="77777777" w:rsidR="00F46C2A" w:rsidRPr="004F7A89" w:rsidRDefault="00000000" w:rsidP="00797597">
            <w:pPr>
              <w:widowControl/>
              <w:ind w:right="-49"/>
              <w:contextualSpacing/>
              <w:jc w:val="both"/>
              <w:rPr>
                <w:color w:val="0000FF"/>
                <w:sz w:val="20"/>
                <w:szCs w:val="20"/>
                <w:u w:val="single"/>
              </w:rPr>
            </w:pPr>
            <w:hyperlink r:id="rId67" w:history="1">
              <w:r w:rsidR="00F46C2A" w:rsidRPr="00C27099">
                <w:rPr>
                  <w:rStyle w:val="a4"/>
                </w:rPr>
                <w:t>https://globallab.ru/ru/project/list/4b83e1c4-91e6-11ed-9e22-00d861fc8189/general</w:t>
              </w:r>
            </w:hyperlink>
            <w:r w:rsidR="00F46C2A">
              <w:t xml:space="preserve"> </w:t>
            </w:r>
          </w:p>
        </w:tc>
      </w:tr>
      <w:tr w:rsidR="00F46C2A" w:rsidRPr="00E47570" w14:paraId="228DC8B7" w14:textId="77777777" w:rsidTr="00797597">
        <w:trPr>
          <w:trHeight w:val="315"/>
        </w:trPr>
        <w:tc>
          <w:tcPr>
            <w:tcW w:w="2405" w:type="dxa"/>
            <w:vMerge/>
            <w:noWrap/>
            <w:vAlign w:val="center"/>
          </w:tcPr>
          <w:p w14:paraId="397CEFD3"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09094CD8"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Банковские услуги, предоставляемые гражданам (депозит, кредит, платёжная карта, денежные переводы, обмен валюты).</w:t>
            </w:r>
          </w:p>
        </w:tc>
        <w:tc>
          <w:tcPr>
            <w:tcW w:w="3686" w:type="dxa"/>
            <w:noWrap/>
            <w:vAlign w:val="center"/>
          </w:tcPr>
          <w:p w14:paraId="44D5B01E" w14:textId="77777777" w:rsidR="00F46C2A" w:rsidRPr="004F7A89" w:rsidRDefault="00F46C2A" w:rsidP="00797597">
            <w:pPr>
              <w:widowControl/>
              <w:ind w:right="-49"/>
              <w:jc w:val="both"/>
              <w:rPr>
                <w:color w:val="000000"/>
                <w:sz w:val="20"/>
                <w:szCs w:val="20"/>
              </w:rPr>
            </w:pPr>
            <w:r w:rsidRPr="004F7A89">
              <w:rPr>
                <w:sz w:val="20"/>
                <w:szCs w:val="20"/>
              </w:rPr>
              <w:t>Математика в банке</w:t>
            </w:r>
          </w:p>
        </w:tc>
        <w:tc>
          <w:tcPr>
            <w:tcW w:w="4252" w:type="dxa"/>
            <w:noWrap/>
            <w:vAlign w:val="center"/>
          </w:tcPr>
          <w:p w14:paraId="54D24AD6" w14:textId="77777777" w:rsidR="00F46C2A" w:rsidRPr="004F7A89" w:rsidRDefault="00000000" w:rsidP="00797597">
            <w:pPr>
              <w:widowControl/>
              <w:ind w:right="-49"/>
              <w:jc w:val="both"/>
              <w:rPr>
                <w:sz w:val="20"/>
                <w:szCs w:val="20"/>
              </w:rPr>
            </w:pPr>
            <w:hyperlink r:id="rId68" w:history="1">
              <w:r w:rsidR="00F46C2A" w:rsidRPr="00C27099">
                <w:rPr>
                  <w:rStyle w:val="a4"/>
                </w:rPr>
                <w:t>https://globallab.ru/ru/project/list/b4c65605-16f7-4d2a-b192-00dbd3fc9660/general</w:t>
              </w:r>
            </w:hyperlink>
            <w:r w:rsidR="00F46C2A">
              <w:t xml:space="preserve"> </w:t>
            </w:r>
          </w:p>
        </w:tc>
      </w:tr>
      <w:tr w:rsidR="00F46C2A" w:rsidRPr="00E47570" w14:paraId="2BEE96E6" w14:textId="77777777" w:rsidTr="00797597">
        <w:trPr>
          <w:trHeight w:val="315"/>
        </w:trPr>
        <w:tc>
          <w:tcPr>
            <w:tcW w:w="2405" w:type="dxa"/>
            <w:vMerge/>
            <w:noWrap/>
            <w:vAlign w:val="center"/>
          </w:tcPr>
          <w:p w14:paraId="3459C735"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val="restart"/>
            <w:noWrap/>
            <w:vAlign w:val="center"/>
          </w:tcPr>
          <w:p w14:paraId="733C14F7"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Дистанционное банковское обслуживание. Страховые услуги. Защита прав потребителя финансовых услуг.</w:t>
            </w:r>
          </w:p>
        </w:tc>
        <w:tc>
          <w:tcPr>
            <w:tcW w:w="3686" w:type="dxa"/>
            <w:noWrap/>
            <w:vAlign w:val="center"/>
          </w:tcPr>
          <w:p w14:paraId="62FD4A54" w14:textId="77777777" w:rsidR="00F46C2A" w:rsidRPr="004F7A89" w:rsidRDefault="00F46C2A" w:rsidP="00797597">
            <w:pPr>
              <w:widowControl/>
              <w:ind w:right="-49"/>
              <w:contextualSpacing/>
              <w:jc w:val="both"/>
              <w:rPr>
                <w:color w:val="000000"/>
                <w:sz w:val="20"/>
                <w:szCs w:val="20"/>
              </w:rPr>
            </w:pPr>
            <w:r w:rsidRPr="004F7A89">
              <w:rPr>
                <w:color w:val="000000"/>
                <w:sz w:val="20"/>
                <w:szCs w:val="20"/>
              </w:rPr>
              <w:t>Изучаем банковские карты</w:t>
            </w:r>
          </w:p>
        </w:tc>
        <w:tc>
          <w:tcPr>
            <w:tcW w:w="4252" w:type="dxa"/>
            <w:noWrap/>
            <w:vAlign w:val="center"/>
          </w:tcPr>
          <w:p w14:paraId="2A19696F" w14:textId="77777777" w:rsidR="00F46C2A" w:rsidRPr="004F7A89" w:rsidRDefault="00000000" w:rsidP="00797597">
            <w:pPr>
              <w:widowControl/>
              <w:ind w:right="-49"/>
              <w:contextualSpacing/>
              <w:jc w:val="both"/>
              <w:rPr>
                <w:color w:val="0000FF"/>
                <w:sz w:val="20"/>
                <w:szCs w:val="20"/>
              </w:rPr>
            </w:pPr>
            <w:hyperlink r:id="rId69" w:history="1">
              <w:r w:rsidR="00F46C2A" w:rsidRPr="00C27099">
                <w:rPr>
                  <w:rStyle w:val="a4"/>
                </w:rPr>
                <w:t>https://globallab.ru/ru/project/list/izuchaem_bankovskie_karty/general</w:t>
              </w:r>
            </w:hyperlink>
            <w:r w:rsidR="00F46C2A">
              <w:t xml:space="preserve"> </w:t>
            </w:r>
          </w:p>
        </w:tc>
      </w:tr>
      <w:tr w:rsidR="00F46C2A" w:rsidRPr="00E47570" w14:paraId="3D7432B5" w14:textId="77777777" w:rsidTr="00797597">
        <w:trPr>
          <w:trHeight w:val="315"/>
        </w:trPr>
        <w:tc>
          <w:tcPr>
            <w:tcW w:w="2405" w:type="dxa"/>
            <w:vMerge/>
            <w:noWrap/>
            <w:vAlign w:val="center"/>
          </w:tcPr>
          <w:p w14:paraId="7B1FCBA5"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0DD46DD5" w14:textId="77777777" w:rsidR="00F46C2A" w:rsidRPr="004F7A89" w:rsidRDefault="00F46C2A" w:rsidP="00797597">
            <w:pPr>
              <w:widowControl/>
              <w:ind w:left="147" w:right="62" w:firstLine="426"/>
              <w:jc w:val="both"/>
              <w:rPr>
                <w:rFonts w:eastAsia="schoolbooksanpin"/>
                <w:sz w:val="20"/>
                <w:szCs w:val="20"/>
              </w:rPr>
            </w:pPr>
          </w:p>
        </w:tc>
        <w:tc>
          <w:tcPr>
            <w:tcW w:w="3686" w:type="dxa"/>
            <w:noWrap/>
            <w:vAlign w:val="center"/>
          </w:tcPr>
          <w:p w14:paraId="298645A5" w14:textId="77777777" w:rsidR="00F46C2A" w:rsidRPr="004F7A89" w:rsidRDefault="00F46C2A" w:rsidP="00797597">
            <w:pPr>
              <w:widowControl/>
              <w:ind w:right="-49"/>
              <w:contextualSpacing/>
              <w:jc w:val="both"/>
              <w:rPr>
                <w:color w:val="000000"/>
                <w:sz w:val="20"/>
                <w:szCs w:val="20"/>
              </w:rPr>
            </w:pPr>
            <w:r w:rsidRPr="004F7A89">
              <w:rPr>
                <w:color w:val="000000"/>
                <w:sz w:val="20"/>
                <w:szCs w:val="20"/>
              </w:rPr>
              <w:t xml:space="preserve">Личная финансовая безопасность </w:t>
            </w:r>
          </w:p>
        </w:tc>
        <w:tc>
          <w:tcPr>
            <w:tcW w:w="4252" w:type="dxa"/>
            <w:noWrap/>
            <w:vAlign w:val="center"/>
          </w:tcPr>
          <w:p w14:paraId="1F2A8670" w14:textId="77777777" w:rsidR="00F46C2A" w:rsidRPr="004F7A89" w:rsidRDefault="00000000" w:rsidP="00797597">
            <w:pPr>
              <w:widowControl/>
              <w:ind w:right="-49"/>
              <w:contextualSpacing/>
              <w:jc w:val="both"/>
              <w:rPr>
                <w:color w:val="0000FF"/>
                <w:sz w:val="20"/>
                <w:szCs w:val="20"/>
                <w:u w:val="single"/>
              </w:rPr>
            </w:pPr>
            <w:hyperlink r:id="rId70" w:history="1">
              <w:r w:rsidR="00F46C2A" w:rsidRPr="00C27099">
                <w:rPr>
                  <w:rStyle w:val="a4"/>
                </w:rPr>
                <w:t>https://globallab.ru/ru/project/list/cfb8eeb0-bc79-467a-a024-5d106697734b/general</w:t>
              </w:r>
            </w:hyperlink>
            <w:r w:rsidR="00F46C2A">
              <w:t xml:space="preserve"> </w:t>
            </w:r>
          </w:p>
        </w:tc>
      </w:tr>
      <w:tr w:rsidR="00F46C2A" w:rsidRPr="00E47570" w14:paraId="20F3A14D" w14:textId="77777777" w:rsidTr="00797597">
        <w:trPr>
          <w:trHeight w:val="315"/>
        </w:trPr>
        <w:tc>
          <w:tcPr>
            <w:tcW w:w="2405" w:type="dxa"/>
            <w:vMerge/>
            <w:noWrap/>
            <w:vAlign w:val="center"/>
          </w:tcPr>
          <w:p w14:paraId="2DCA1030"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3BDBD163"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c>
          <w:tcPr>
            <w:tcW w:w="3686" w:type="dxa"/>
            <w:noWrap/>
            <w:vAlign w:val="center"/>
          </w:tcPr>
          <w:p w14:paraId="7AFC9588" w14:textId="77777777" w:rsidR="00F46C2A" w:rsidRPr="004F7A89" w:rsidRDefault="00F46C2A" w:rsidP="00797597">
            <w:pPr>
              <w:widowControl/>
              <w:ind w:right="-49"/>
              <w:contextualSpacing/>
              <w:jc w:val="both"/>
              <w:rPr>
                <w:sz w:val="20"/>
                <w:szCs w:val="20"/>
              </w:rPr>
            </w:pPr>
            <w:r w:rsidRPr="004F7A89">
              <w:rPr>
                <w:sz w:val="20"/>
                <w:szCs w:val="20"/>
              </w:rPr>
              <w:t>Первые заработанные деньги</w:t>
            </w:r>
          </w:p>
        </w:tc>
        <w:tc>
          <w:tcPr>
            <w:tcW w:w="4252" w:type="dxa"/>
            <w:noWrap/>
            <w:vAlign w:val="center"/>
          </w:tcPr>
          <w:p w14:paraId="4701890D" w14:textId="77777777" w:rsidR="00F46C2A" w:rsidRPr="004F7A89" w:rsidRDefault="00000000" w:rsidP="00797597">
            <w:pPr>
              <w:widowControl/>
              <w:ind w:right="-49"/>
              <w:contextualSpacing/>
              <w:jc w:val="both"/>
              <w:rPr>
                <w:sz w:val="20"/>
                <w:szCs w:val="20"/>
              </w:rPr>
            </w:pPr>
            <w:hyperlink r:id="rId71" w:history="1">
              <w:r w:rsidR="00F46C2A" w:rsidRPr="00C27099">
                <w:rPr>
                  <w:rStyle w:val="a4"/>
                </w:rPr>
                <w:t>https://globallab.ru/ru/project/list/pervye_zarabotannye_dengi/general</w:t>
              </w:r>
            </w:hyperlink>
            <w:r w:rsidR="00F46C2A">
              <w:t xml:space="preserve"> </w:t>
            </w:r>
          </w:p>
        </w:tc>
      </w:tr>
      <w:tr w:rsidR="00F46C2A" w:rsidRPr="00E47570" w14:paraId="218259AC" w14:textId="77777777" w:rsidTr="00797597">
        <w:trPr>
          <w:trHeight w:val="266"/>
        </w:trPr>
        <w:tc>
          <w:tcPr>
            <w:tcW w:w="2405" w:type="dxa"/>
            <w:vMerge/>
            <w:noWrap/>
            <w:vAlign w:val="center"/>
          </w:tcPr>
          <w:p w14:paraId="3D7FB7D4"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67BC03F9"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c>
          <w:tcPr>
            <w:tcW w:w="3686" w:type="dxa"/>
            <w:noWrap/>
            <w:vAlign w:val="center"/>
          </w:tcPr>
          <w:p w14:paraId="32F15DFF" w14:textId="77777777" w:rsidR="00F46C2A" w:rsidRPr="004F7A89" w:rsidRDefault="00F46C2A" w:rsidP="00797597">
            <w:pPr>
              <w:widowControl/>
              <w:ind w:right="-49"/>
              <w:contextualSpacing/>
              <w:jc w:val="both"/>
              <w:rPr>
                <w:sz w:val="20"/>
                <w:szCs w:val="20"/>
              </w:rPr>
            </w:pPr>
            <w:r w:rsidRPr="004F7A89">
              <w:rPr>
                <w:sz w:val="20"/>
                <w:szCs w:val="20"/>
              </w:rPr>
              <w:t>Изучаем инфляцию</w:t>
            </w:r>
          </w:p>
        </w:tc>
        <w:tc>
          <w:tcPr>
            <w:tcW w:w="4252" w:type="dxa"/>
            <w:noWrap/>
            <w:vAlign w:val="center"/>
          </w:tcPr>
          <w:p w14:paraId="70AFC0BF" w14:textId="77777777" w:rsidR="00F46C2A" w:rsidRPr="004F7A89" w:rsidRDefault="00000000" w:rsidP="00797597">
            <w:pPr>
              <w:widowControl/>
              <w:ind w:right="-49"/>
              <w:contextualSpacing/>
              <w:jc w:val="both"/>
              <w:rPr>
                <w:sz w:val="20"/>
                <w:szCs w:val="20"/>
              </w:rPr>
            </w:pPr>
            <w:hyperlink r:id="rId72" w:history="1">
              <w:r w:rsidR="00F46C2A" w:rsidRPr="00C27099">
                <w:rPr>
                  <w:rStyle w:val="a4"/>
                </w:rPr>
                <w:t>https://globallab.ru/ru/project/list/how_much_can_my_money_buy/general</w:t>
              </w:r>
            </w:hyperlink>
            <w:r w:rsidR="00F46C2A">
              <w:t xml:space="preserve"> </w:t>
            </w:r>
          </w:p>
        </w:tc>
      </w:tr>
      <w:tr w:rsidR="00F46C2A" w:rsidRPr="00E47570" w14:paraId="1954B231" w14:textId="77777777" w:rsidTr="00797597">
        <w:trPr>
          <w:trHeight w:val="643"/>
        </w:trPr>
        <w:tc>
          <w:tcPr>
            <w:tcW w:w="2405" w:type="dxa"/>
            <w:vMerge w:val="restart"/>
            <w:noWrap/>
            <w:vAlign w:val="center"/>
          </w:tcPr>
          <w:p w14:paraId="20B6DFBF" w14:textId="77777777" w:rsidR="00F46C2A" w:rsidRPr="004F7A89" w:rsidRDefault="00F46C2A" w:rsidP="00797597">
            <w:pPr>
              <w:widowControl/>
              <w:ind w:right="-49"/>
              <w:contextualSpacing/>
              <w:jc w:val="both"/>
              <w:rPr>
                <w:rFonts w:eastAsia="Arial"/>
                <w:b/>
                <w:sz w:val="20"/>
                <w:szCs w:val="20"/>
                <w:lang w:eastAsia="ja-JP"/>
              </w:rPr>
            </w:pPr>
            <w:r w:rsidRPr="004F7A89">
              <w:rPr>
                <w:rFonts w:eastAsia="Arial"/>
                <w:b/>
                <w:sz w:val="20"/>
                <w:szCs w:val="20"/>
                <w:lang w:eastAsia="ja-JP"/>
              </w:rPr>
              <w:t>Человек в мире культуры</w:t>
            </w:r>
          </w:p>
        </w:tc>
        <w:tc>
          <w:tcPr>
            <w:tcW w:w="4394" w:type="dxa"/>
            <w:noWrap/>
            <w:vAlign w:val="center"/>
          </w:tcPr>
          <w:p w14:paraId="22B26812"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Культура, её многообразие и формы. Влияние духовной культуры на формирование личности. Современная молодёжная культура.</w:t>
            </w:r>
          </w:p>
        </w:tc>
        <w:tc>
          <w:tcPr>
            <w:tcW w:w="3686" w:type="dxa"/>
            <w:noWrap/>
            <w:vAlign w:val="center"/>
          </w:tcPr>
          <w:p w14:paraId="314F5188" w14:textId="77777777" w:rsidR="00F46C2A" w:rsidRPr="004F7A89" w:rsidRDefault="00F46C2A" w:rsidP="00797597">
            <w:pPr>
              <w:widowControl/>
              <w:ind w:right="-49"/>
              <w:contextualSpacing/>
              <w:jc w:val="both"/>
              <w:rPr>
                <w:sz w:val="20"/>
                <w:szCs w:val="20"/>
              </w:rPr>
            </w:pPr>
            <w:r w:rsidRPr="004F7A89">
              <w:rPr>
                <w:sz w:val="20"/>
                <w:szCs w:val="20"/>
              </w:rPr>
              <w:t>Учреждения культуры нашего региона</w:t>
            </w:r>
          </w:p>
        </w:tc>
        <w:tc>
          <w:tcPr>
            <w:tcW w:w="4252" w:type="dxa"/>
            <w:noWrap/>
            <w:vAlign w:val="center"/>
          </w:tcPr>
          <w:p w14:paraId="4AF7A3D3" w14:textId="77777777" w:rsidR="00F46C2A" w:rsidRPr="004F7A89" w:rsidRDefault="00000000" w:rsidP="00797597">
            <w:pPr>
              <w:widowControl/>
              <w:ind w:right="-49"/>
              <w:contextualSpacing/>
              <w:jc w:val="both"/>
              <w:rPr>
                <w:sz w:val="20"/>
                <w:szCs w:val="20"/>
              </w:rPr>
            </w:pPr>
            <w:hyperlink r:id="rId73" w:history="1">
              <w:r w:rsidR="00F46C2A" w:rsidRPr="00C27099">
                <w:rPr>
                  <w:rStyle w:val="a4"/>
                </w:rPr>
                <w:t>https://globallab.ru/ru/project/list/uchrezhdenija_kultury_nashego_regiona/general</w:t>
              </w:r>
            </w:hyperlink>
            <w:r w:rsidR="00F46C2A">
              <w:t xml:space="preserve"> </w:t>
            </w:r>
          </w:p>
        </w:tc>
      </w:tr>
      <w:tr w:rsidR="00F46C2A" w:rsidRPr="00E47570" w14:paraId="75A85D48" w14:textId="77777777" w:rsidTr="00797597">
        <w:trPr>
          <w:trHeight w:val="526"/>
        </w:trPr>
        <w:tc>
          <w:tcPr>
            <w:tcW w:w="2405" w:type="dxa"/>
            <w:vMerge/>
            <w:noWrap/>
            <w:vAlign w:val="center"/>
          </w:tcPr>
          <w:p w14:paraId="6144C1CA"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val="restart"/>
            <w:noWrap/>
            <w:vAlign w:val="center"/>
          </w:tcPr>
          <w:p w14:paraId="25CB40DF"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Наука. Естественные и социально-гуманитарные науки. Роль науки в развитии общества.</w:t>
            </w:r>
          </w:p>
        </w:tc>
        <w:tc>
          <w:tcPr>
            <w:tcW w:w="3686" w:type="dxa"/>
            <w:noWrap/>
            <w:vAlign w:val="center"/>
          </w:tcPr>
          <w:p w14:paraId="0184605D" w14:textId="77777777" w:rsidR="00F46C2A" w:rsidRPr="004F7A89" w:rsidRDefault="00F46C2A" w:rsidP="00797597">
            <w:pPr>
              <w:widowControl/>
              <w:ind w:right="-49"/>
              <w:contextualSpacing/>
              <w:jc w:val="both"/>
              <w:rPr>
                <w:sz w:val="20"/>
                <w:szCs w:val="20"/>
              </w:rPr>
            </w:pPr>
            <w:r w:rsidRPr="004F7A89">
              <w:rPr>
                <w:sz w:val="20"/>
                <w:szCs w:val="20"/>
              </w:rPr>
              <w:t>Учёные и их открытия</w:t>
            </w:r>
          </w:p>
        </w:tc>
        <w:tc>
          <w:tcPr>
            <w:tcW w:w="4252" w:type="dxa"/>
            <w:noWrap/>
            <w:vAlign w:val="center"/>
          </w:tcPr>
          <w:p w14:paraId="4E718FD9" w14:textId="77777777" w:rsidR="00F46C2A" w:rsidRPr="004F7A89" w:rsidRDefault="00000000" w:rsidP="00797597">
            <w:pPr>
              <w:widowControl/>
              <w:ind w:right="-49"/>
              <w:contextualSpacing/>
              <w:jc w:val="both"/>
              <w:rPr>
                <w:sz w:val="20"/>
                <w:szCs w:val="20"/>
              </w:rPr>
            </w:pPr>
            <w:hyperlink r:id="rId74" w:history="1">
              <w:r w:rsidR="00F46C2A" w:rsidRPr="00C27099">
                <w:rPr>
                  <w:rStyle w:val="a4"/>
                </w:rPr>
                <w:t>https://globallab.ru/ru/project/list/uchenye_i_ikh_otkrytija/general</w:t>
              </w:r>
            </w:hyperlink>
            <w:r w:rsidR="00F46C2A">
              <w:t xml:space="preserve"> </w:t>
            </w:r>
          </w:p>
        </w:tc>
      </w:tr>
      <w:tr w:rsidR="00F46C2A" w:rsidRPr="00E47570" w14:paraId="67B5BB99" w14:textId="77777777" w:rsidTr="00797597">
        <w:trPr>
          <w:trHeight w:val="526"/>
        </w:trPr>
        <w:tc>
          <w:tcPr>
            <w:tcW w:w="2405" w:type="dxa"/>
            <w:vMerge/>
            <w:noWrap/>
            <w:vAlign w:val="center"/>
          </w:tcPr>
          <w:p w14:paraId="570F9C93"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0CF69257" w14:textId="77777777" w:rsidR="00F46C2A" w:rsidRPr="004F7A89" w:rsidRDefault="00F46C2A" w:rsidP="00797597">
            <w:pPr>
              <w:widowControl/>
              <w:ind w:left="147" w:right="62" w:firstLine="426"/>
              <w:jc w:val="both"/>
              <w:rPr>
                <w:rFonts w:eastAsia="schoolbooksanpin"/>
                <w:sz w:val="20"/>
                <w:szCs w:val="20"/>
              </w:rPr>
            </w:pPr>
          </w:p>
        </w:tc>
        <w:tc>
          <w:tcPr>
            <w:tcW w:w="3686" w:type="dxa"/>
            <w:noWrap/>
            <w:vAlign w:val="center"/>
          </w:tcPr>
          <w:p w14:paraId="6A58CC66" w14:textId="77777777" w:rsidR="00F46C2A" w:rsidRPr="004F7A89" w:rsidRDefault="00F46C2A" w:rsidP="00797597">
            <w:pPr>
              <w:widowControl/>
              <w:ind w:right="-49"/>
              <w:contextualSpacing/>
              <w:jc w:val="both"/>
              <w:rPr>
                <w:sz w:val="20"/>
                <w:szCs w:val="20"/>
              </w:rPr>
            </w:pPr>
            <w:r w:rsidRPr="004F7A89">
              <w:rPr>
                <w:sz w:val="20"/>
                <w:szCs w:val="20"/>
              </w:rPr>
              <w:t>Открытия, которые изменили ход истории</w:t>
            </w:r>
          </w:p>
        </w:tc>
        <w:tc>
          <w:tcPr>
            <w:tcW w:w="4252" w:type="dxa"/>
            <w:noWrap/>
            <w:vAlign w:val="center"/>
          </w:tcPr>
          <w:p w14:paraId="6BA6591E" w14:textId="77777777" w:rsidR="00F46C2A" w:rsidRPr="004F7A89" w:rsidRDefault="00000000" w:rsidP="00797597">
            <w:pPr>
              <w:widowControl/>
              <w:ind w:right="-49"/>
              <w:contextualSpacing/>
              <w:jc w:val="both"/>
              <w:rPr>
                <w:sz w:val="20"/>
                <w:szCs w:val="20"/>
              </w:rPr>
            </w:pPr>
            <w:hyperlink r:id="rId75" w:history="1">
              <w:r w:rsidR="00F46C2A" w:rsidRPr="00C27099">
                <w:rPr>
                  <w:rStyle w:val="a4"/>
                </w:rPr>
                <w:t>https://globallab.ru/ru/project/list/otkrytija_kotorye_izmenili_khod_istorii/general</w:t>
              </w:r>
            </w:hyperlink>
            <w:r w:rsidR="00F46C2A">
              <w:t xml:space="preserve"> </w:t>
            </w:r>
          </w:p>
        </w:tc>
      </w:tr>
      <w:tr w:rsidR="00F46C2A" w:rsidRPr="00E47570" w14:paraId="3180F2AC" w14:textId="77777777" w:rsidTr="00797597">
        <w:trPr>
          <w:trHeight w:val="952"/>
        </w:trPr>
        <w:tc>
          <w:tcPr>
            <w:tcW w:w="2405" w:type="dxa"/>
            <w:vMerge/>
            <w:noWrap/>
            <w:vAlign w:val="center"/>
          </w:tcPr>
          <w:p w14:paraId="41EAC568"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66A4050A" w14:textId="77777777" w:rsidR="00F46C2A" w:rsidRPr="004F7A89" w:rsidRDefault="00F46C2A" w:rsidP="00797597">
            <w:pPr>
              <w:widowControl/>
              <w:ind w:right="62"/>
              <w:jc w:val="both"/>
              <w:rPr>
                <w:rFonts w:eastAsia="schoolbooksanpin"/>
                <w:sz w:val="20"/>
                <w:szCs w:val="20"/>
              </w:rPr>
            </w:pPr>
            <w:r w:rsidRPr="004F7A89">
              <w:rPr>
                <w:rFonts w:eastAsia="schoolbooksanpin"/>
                <w:sz w:val="20"/>
                <w:szCs w:val="20"/>
              </w:rPr>
              <w:t>Образование. Личностная и общественная значимость образования в современном обществе. Образование в Российской Федерации. Самообразование.</w:t>
            </w:r>
          </w:p>
        </w:tc>
        <w:tc>
          <w:tcPr>
            <w:tcW w:w="3686" w:type="dxa"/>
            <w:noWrap/>
            <w:vAlign w:val="center"/>
          </w:tcPr>
          <w:p w14:paraId="3D623DCE" w14:textId="77777777" w:rsidR="00F46C2A" w:rsidRPr="004F7A89" w:rsidRDefault="00F46C2A" w:rsidP="00797597">
            <w:pPr>
              <w:widowControl/>
              <w:ind w:right="-49"/>
              <w:contextualSpacing/>
              <w:jc w:val="both"/>
              <w:rPr>
                <w:sz w:val="20"/>
                <w:szCs w:val="20"/>
              </w:rPr>
            </w:pPr>
            <w:r w:rsidRPr="004F7A89">
              <w:rPr>
                <w:sz w:val="20"/>
                <w:szCs w:val="20"/>
              </w:rPr>
              <w:t>Мои предложения для системы образования</w:t>
            </w:r>
          </w:p>
        </w:tc>
        <w:tc>
          <w:tcPr>
            <w:tcW w:w="4252" w:type="dxa"/>
            <w:noWrap/>
            <w:vAlign w:val="center"/>
          </w:tcPr>
          <w:p w14:paraId="7CE9D442" w14:textId="77777777" w:rsidR="00F46C2A" w:rsidRPr="004F7A89" w:rsidRDefault="00000000" w:rsidP="00797597">
            <w:pPr>
              <w:widowControl/>
              <w:ind w:right="-49"/>
              <w:contextualSpacing/>
              <w:jc w:val="both"/>
              <w:rPr>
                <w:sz w:val="20"/>
                <w:szCs w:val="20"/>
              </w:rPr>
            </w:pPr>
            <w:hyperlink r:id="rId76" w:history="1">
              <w:r w:rsidR="00F46C2A" w:rsidRPr="00C27099">
                <w:rPr>
                  <w:rStyle w:val="a4"/>
                </w:rPr>
                <w:t>https://globallab.ru/ru/project/list/moi_predlozhenija_dlja_sistemy_obrazovanija/general</w:t>
              </w:r>
            </w:hyperlink>
            <w:r w:rsidR="00F46C2A">
              <w:t xml:space="preserve"> </w:t>
            </w:r>
          </w:p>
        </w:tc>
      </w:tr>
      <w:tr w:rsidR="00F46C2A" w:rsidRPr="00E47570" w14:paraId="78061DDC" w14:textId="77777777" w:rsidTr="00797597">
        <w:trPr>
          <w:trHeight w:val="315"/>
        </w:trPr>
        <w:tc>
          <w:tcPr>
            <w:tcW w:w="2405" w:type="dxa"/>
            <w:vMerge/>
            <w:noWrap/>
            <w:vAlign w:val="center"/>
          </w:tcPr>
          <w:p w14:paraId="3AEA6C5A"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4E4B978E"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Политика в сфере культуры и образования в Российской Федерации.</w:t>
            </w:r>
          </w:p>
        </w:tc>
        <w:tc>
          <w:tcPr>
            <w:tcW w:w="3686" w:type="dxa"/>
            <w:noWrap/>
            <w:vAlign w:val="center"/>
          </w:tcPr>
          <w:p w14:paraId="4501FAC7" w14:textId="77777777" w:rsidR="00F46C2A" w:rsidRPr="004F7A89" w:rsidRDefault="00F46C2A" w:rsidP="00797597">
            <w:pPr>
              <w:widowControl/>
              <w:ind w:right="-49"/>
              <w:contextualSpacing/>
              <w:jc w:val="both"/>
              <w:rPr>
                <w:sz w:val="20"/>
                <w:szCs w:val="20"/>
              </w:rPr>
            </w:pPr>
            <w:r w:rsidRPr="00CF23B2">
              <w:rPr>
                <w:sz w:val="20"/>
                <w:szCs w:val="20"/>
              </w:rPr>
              <w:t>Политика в сфере культуры и образования в Российской Федерации. Проверьте себя</w:t>
            </w:r>
          </w:p>
        </w:tc>
        <w:tc>
          <w:tcPr>
            <w:tcW w:w="4252" w:type="dxa"/>
            <w:noWrap/>
            <w:vAlign w:val="center"/>
          </w:tcPr>
          <w:p w14:paraId="77FE761D" w14:textId="77777777" w:rsidR="00F46C2A" w:rsidRPr="004F7A89" w:rsidRDefault="00000000" w:rsidP="00797597">
            <w:pPr>
              <w:widowControl/>
              <w:ind w:right="-49"/>
              <w:contextualSpacing/>
              <w:jc w:val="both"/>
              <w:rPr>
                <w:sz w:val="20"/>
                <w:szCs w:val="20"/>
              </w:rPr>
            </w:pPr>
            <w:hyperlink r:id="rId77" w:history="1">
              <w:r w:rsidR="00F46C2A" w:rsidRPr="00C27099">
                <w:rPr>
                  <w:rStyle w:val="a4"/>
                </w:rPr>
                <w:t>https://globallab.ru/ru/project/list/e0ad3ad4-9051-11ed-9860-2cf05d0dcc4c/general</w:t>
              </w:r>
            </w:hyperlink>
            <w:r w:rsidR="00F46C2A">
              <w:t xml:space="preserve"> </w:t>
            </w:r>
          </w:p>
        </w:tc>
      </w:tr>
      <w:tr w:rsidR="00F46C2A" w:rsidRPr="00E47570" w14:paraId="6213D09C" w14:textId="77777777" w:rsidTr="00797597">
        <w:trPr>
          <w:trHeight w:val="1541"/>
        </w:trPr>
        <w:tc>
          <w:tcPr>
            <w:tcW w:w="2405" w:type="dxa"/>
            <w:vMerge/>
            <w:noWrap/>
            <w:vAlign w:val="center"/>
          </w:tcPr>
          <w:p w14:paraId="1DB46D58"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noWrap/>
            <w:vAlign w:val="center"/>
          </w:tcPr>
          <w:p w14:paraId="2DD39C84"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3686" w:type="dxa"/>
            <w:noWrap/>
            <w:vAlign w:val="center"/>
          </w:tcPr>
          <w:p w14:paraId="2A283BBC" w14:textId="77777777" w:rsidR="00F46C2A" w:rsidRPr="004F7A89" w:rsidRDefault="00F46C2A" w:rsidP="00797597">
            <w:pPr>
              <w:widowControl/>
              <w:ind w:right="-49"/>
              <w:contextualSpacing/>
              <w:jc w:val="both"/>
              <w:rPr>
                <w:sz w:val="20"/>
                <w:szCs w:val="20"/>
              </w:rPr>
            </w:pPr>
            <w:r w:rsidRPr="00CF23B2">
              <w:rPr>
                <w:sz w:val="20"/>
                <w:szCs w:val="20"/>
                <w:lang w:eastAsia="ru-RU"/>
              </w:rPr>
              <w:t>Понятие религии: проверяем себя</w:t>
            </w:r>
          </w:p>
        </w:tc>
        <w:tc>
          <w:tcPr>
            <w:tcW w:w="4252" w:type="dxa"/>
            <w:noWrap/>
            <w:vAlign w:val="center"/>
          </w:tcPr>
          <w:p w14:paraId="64887595" w14:textId="77777777" w:rsidR="00F46C2A" w:rsidRPr="004F7A89" w:rsidRDefault="00000000" w:rsidP="00797597">
            <w:pPr>
              <w:widowControl/>
              <w:ind w:right="-49"/>
              <w:contextualSpacing/>
              <w:jc w:val="both"/>
              <w:rPr>
                <w:sz w:val="20"/>
                <w:szCs w:val="20"/>
              </w:rPr>
            </w:pPr>
            <w:hyperlink r:id="rId78" w:history="1">
              <w:r w:rsidR="00F46C2A" w:rsidRPr="00C27099">
                <w:rPr>
                  <w:rStyle w:val="a4"/>
                </w:rPr>
                <w:t>https://globallab.ru/ru/project/list/61fd1ec8-9067-11ed-a590-00d861fc8159/general</w:t>
              </w:r>
            </w:hyperlink>
            <w:r w:rsidR="00F46C2A">
              <w:t xml:space="preserve"> </w:t>
            </w:r>
          </w:p>
        </w:tc>
      </w:tr>
      <w:tr w:rsidR="00F46C2A" w:rsidRPr="00E47570" w14:paraId="7DFE6996" w14:textId="77777777" w:rsidTr="00797597">
        <w:trPr>
          <w:trHeight w:val="1390"/>
        </w:trPr>
        <w:tc>
          <w:tcPr>
            <w:tcW w:w="2405" w:type="dxa"/>
            <w:vMerge/>
            <w:tcBorders>
              <w:bottom w:val="single" w:sz="4" w:space="0" w:color="BFBFBF"/>
            </w:tcBorders>
            <w:noWrap/>
            <w:vAlign w:val="center"/>
          </w:tcPr>
          <w:p w14:paraId="2D36D7B3"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val="restart"/>
            <w:tcBorders>
              <w:bottom w:val="single" w:sz="4" w:space="0" w:color="BFBFBF"/>
            </w:tcBorders>
            <w:noWrap/>
            <w:vAlign w:val="center"/>
          </w:tcPr>
          <w:p w14:paraId="2BFDBE80"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Что такое искусство. Виды искусств. Роль искусства в жизни человека и общества.</w:t>
            </w:r>
          </w:p>
        </w:tc>
        <w:tc>
          <w:tcPr>
            <w:tcW w:w="3686" w:type="dxa"/>
            <w:noWrap/>
            <w:vAlign w:val="center"/>
          </w:tcPr>
          <w:p w14:paraId="4082117C" w14:textId="77777777" w:rsidR="00F46C2A" w:rsidRPr="004F7A89" w:rsidRDefault="00F46C2A" w:rsidP="00797597">
            <w:pPr>
              <w:widowControl/>
              <w:ind w:right="-49"/>
              <w:contextualSpacing/>
              <w:jc w:val="both"/>
              <w:rPr>
                <w:sz w:val="20"/>
                <w:szCs w:val="20"/>
              </w:rPr>
            </w:pPr>
            <w:r w:rsidRPr="004F7A89">
              <w:rPr>
                <w:sz w:val="20"/>
                <w:szCs w:val="20"/>
              </w:rPr>
              <w:t xml:space="preserve">Социальные роли в литературе </w:t>
            </w:r>
          </w:p>
        </w:tc>
        <w:tc>
          <w:tcPr>
            <w:tcW w:w="4252" w:type="dxa"/>
            <w:noWrap/>
            <w:vAlign w:val="center"/>
          </w:tcPr>
          <w:p w14:paraId="58E5ABD8" w14:textId="77777777" w:rsidR="00F46C2A" w:rsidRPr="004F7A89" w:rsidRDefault="00000000" w:rsidP="00797597">
            <w:pPr>
              <w:widowControl/>
              <w:ind w:right="-49"/>
              <w:contextualSpacing/>
              <w:jc w:val="both"/>
              <w:rPr>
                <w:sz w:val="20"/>
                <w:szCs w:val="20"/>
              </w:rPr>
            </w:pPr>
            <w:hyperlink r:id="rId79" w:history="1">
              <w:r w:rsidR="00F46C2A" w:rsidRPr="00C27099">
                <w:rPr>
                  <w:rStyle w:val="a4"/>
                </w:rPr>
                <w:t>https://globallab.ru/ru/project/list/sotsialnye_roli_v_literature/general/</w:t>
              </w:r>
            </w:hyperlink>
            <w:r w:rsidR="00F46C2A">
              <w:t xml:space="preserve"> </w:t>
            </w:r>
          </w:p>
        </w:tc>
      </w:tr>
      <w:tr w:rsidR="00F46C2A" w:rsidRPr="00E47570" w14:paraId="38B332B8" w14:textId="77777777" w:rsidTr="00797597">
        <w:trPr>
          <w:trHeight w:val="315"/>
        </w:trPr>
        <w:tc>
          <w:tcPr>
            <w:tcW w:w="2405" w:type="dxa"/>
            <w:vMerge/>
            <w:noWrap/>
            <w:vAlign w:val="center"/>
          </w:tcPr>
          <w:p w14:paraId="2425A3D1" w14:textId="77777777" w:rsidR="00F46C2A" w:rsidRPr="0042216C"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530A5A5F" w14:textId="77777777" w:rsidR="00F46C2A" w:rsidRPr="004F7A89" w:rsidRDefault="00F46C2A" w:rsidP="00797597">
            <w:pPr>
              <w:widowControl/>
              <w:ind w:left="147" w:right="62"/>
              <w:contextualSpacing/>
              <w:jc w:val="both"/>
              <w:rPr>
                <w:sz w:val="20"/>
                <w:szCs w:val="20"/>
                <w:lang w:eastAsia="ru-RU"/>
              </w:rPr>
            </w:pPr>
          </w:p>
        </w:tc>
        <w:tc>
          <w:tcPr>
            <w:tcW w:w="3686" w:type="dxa"/>
            <w:noWrap/>
            <w:vAlign w:val="center"/>
          </w:tcPr>
          <w:p w14:paraId="4F39D95C" w14:textId="77777777" w:rsidR="00F46C2A" w:rsidRPr="004F7A89" w:rsidRDefault="00F46C2A" w:rsidP="00797597">
            <w:pPr>
              <w:widowControl/>
              <w:ind w:right="-49"/>
              <w:contextualSpacing/>
              <w:jc w:val="both"/>
              <w:rPr>
                <w:sz w:val="20"/>
                <w:szCs w:val="20"/>
              </w:rPr>
            </w:pPr>
            <w:r w:rsidRPr="004F7A89">
              <w:rPr>
                <w:color w:val="000000"/>
                <w:sz w:val="20"/>
                <w:szCs w:val="20"/>
              </w:rPr>
              <w:t>Искусство в жизни современной молодёжи</w:t>
            </w:r>
          </w:p>
        </w:tc>
        <w:tc>
          <w:tcPr>
            <w:tcW w:w="4252" w:type="dxa"/>
            <w:noWrap/>
            <w:vAlign w:val="center"/>
          </w:tcPr>
          <w:p w14:paraId="79547902" w14:textId="77777777" w:rsidR="00F46C2A" w:rsidRPr="004F7A89" w:rsidRDefault="00000000" w:rsidP="00797597">
            <w:pPr>
              <w:widowControl/>
              <w:ind w:right="-49"/>
              <w:contextualSpacing/>
              <w:jc w:val="both"/>
              <w:rPr>
                <w:sz w:val="20"/>
                <w:szCs w:val="20"/>
              </w:rPr>
            </w:pPr>
            <w:hyperlink r:id="rId80" w:history="1">
              <w:r w:rsidR="00F46C2A" w:rsidRPr="00C27099">
                <w:rPr>
                  <w:rStyle w:val="a4"/>
                </w:rPr>
                <w:t xml:space="preserve"> </w:t>
              </w:r>
              <w:r w:rsidR="00F46C2A" w:rsidRPr="00C27099">
                <w:rPr>
                  <w:rStyle w:val="a4"/>
                  <w:sz w:val="20"/>
                  <w:szCs w:val="20"/>
                </w:rPr>
                <w:t>https://globallab.ru/ru/project/list/068ed310-f8ec-403e-9dd0-3a3b3fade2ea/general  l</w:t>
              </w:r>
            </w:hyperlink>
          </w:p>
        </w:tc>
      </w:tr>
      <w:tr w:rsidR="00F46C2A" w:rsidRPr="00E47570" w14:paraId="5467B855" w14:textId="77777777" w:rsidTr="00797597">
        <w:trPr>
          <w:trHeight w:val="315"/>
        </w:trPr>
        <w:tc>
          <w:tcPr>
            <w:tcW w:w="2405" w:type="dxa"/>
            <w:vMerge/>
            <w:noWrap/>
            <w:vAlign w:val="center"/>
          </w:tcPr>
          <w:p w14:paraId="4DAD9363"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val="restart"/>
            <w:noWrap/>
            <w:vAlign w:val="center"/>
          </w:tcPr>
          <w:p w14:paraId="16FC0EF0" w14:textId="77777777" w:rsidR="00F46C2A" w:rsidRPr="004F7A89" w:rsidRDefault="00F46C2A" w:rsidP="00797597">
            <w:pPr>
              <w:widowControl/>
              <w:ind w:right="62"/>
              <w:contextualSpacing/>
              <w:jc w:val="both"/>
              <w:rPr>
                <w:sz w:val="20"/>
                <w:szCs w:val="20"/>
                <w:lang w:eastAsia="ru-RU"/>
              </w:rPr>
            </w:pPr>
            <w:r w:rsidRPr="004F7A89">
              <w:rPr>
                <w:sz w:val="20"/>
                <w:szCs w:val="20"/>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3686" w:type="dxa"/>
            <w:noWrap/>
            <w:vAlign w:val="center"/>
          </w:tcPr>
          <w:p w14:paraId="5ED5DC16" w14:textId="77777777" w:rsidR="00F46C2A" w:rsidRPr="004F7A89" w:rsidRDefault="00F46C2A" w:rsidP="00797597">
            <w:pPr>
              <w:widowControl/>
              <w:ind w:right="-49"/>
              <w:contextualSpacing/>
              <w:jc w:val="both"/>
              <w:rPr>
                <w:sz w:val="20"/>
                <w:szCs w:val="20"/>
              </w:rPr>
            </w:pPr>
            <w:r w:rsidRPr="004F7A89">
              <w:rPr>
                <w:sz w:val="20"/>
                <w:szCs w:val="20"/>
              </w:rPr>
              <w:t>Социальная реклама. Создай свой ролик!</w:t>
            </w:r>
          </w:p>
        </w:tc>
        <w:tc>
          <w:tcPr>
            <w:tcW w:w="4252" w:type="dxa"/>
            <w:noWrap/>
            <w:vAlign w:val="center"/>
          </w:tcPr>
          <w:p w14:paraId="4D691C19" w14:textId="77777777" w:rsidR="00F46C2A" w:rsidRPr="004F7A89" w:rsidRDefault="00000000" w:rsidP="00797597">
            <w:pPr>
              <w:widowControl/>
              <w:ind w:right="-49"/>
              <w:contextualSpacing/>
              <w:jc w:val="both"/>
              <w:rPr>
                <w:sz w:val="20"/>
                <w:szCs w:val="20"/>
              </w:rPr>
            </w:pPr>
            <w:hyperlink r:id="rId81" w:history="1">
              <w:r w:rsidR="00F46C2A" w:rsidRPr="00C27099">
                <w:rPr>
                  <w:rStyle w:val="a4"/>
                </w:rPr>
                <w:t>https://globallab.ru/ru/project/list/af85f55c-31f9-47bd-b091-63bbfbb23891/general</w:t>
              </w:r>
            </w:hyperlink>
            <w:r w:rsidR="00F46C2A">
              <w:t xml:space="preserve"> </w:t>
            </w:r>
          </w:p>
        </w:tc>
      </w:tr>
      <w:tr w:rsidR="00F46C2A" w:rsidRPr="00E47570" w14:paraId="7756AB34" w14:textId="77777777" w:rsidTr="00797597">
        <w:trPr>
          <w:trHeight w:val="315"/>
        </w:trPr>
        <w:tc>
          <w:tcPr>
            <w:tcW w:w="2405" w:type="dxa"/>
            <w:vMerge/>
            <w:noWrap/>
            <w:vAlign w:val="center"/>
          </w:tcPr>
          <w:p w14:paraId="2A177922"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618EE88A" w14:textId="77777777" w:rsidR="00F46C2A" w:rsidRPr="004F7A89" w:rsidRDefault="00F46C2A" w:rsidP="00797597">
            <w:pPr>
              <w:widowControl/>
              <w:ind w:right="-49" w:firstLine="426"/>
              <w:contextualSpacing/>
              <w:jc w:val="both"/>
              <w:rPr>
                <w:sz w:val="20"/>
                <w:szCs w:val="20"/>
                <w:lang w:eastAsia="ru-RU"/>
              </w:rPr>
            </w:pPr>
          </w:p>
        </w:tc>
        <w:tc>
          <w:tcPr>
            <w:tcW w:w="3686" w:type="dxa"/>
            <w:noWrap/>
            <w:vAlign w:val="center"/>
          </w:tcPr>
          <w:p w14:paraId="427BD225" w14:textId="77777777" w:rsidR="00F46C2A" w:rsidRPr="004F7A89" w:rsidRDefault="00F46C2A" w:rsidP="00797597">
            <w:pPr>
              <w:widowControl/>
              <w:ind w:right="-49"/>
              <w:contextualSpacing/>
              <w:jc w:val="both"/>
              <w:rPr>
                <w:sz w:val="20"/>
                <w:szCs w:val="20"/>
              </w:rPr>
            </w:pPr>
            <w:r w:rsidRPr="004F7A89">
              <w:rPr>
                <w:sz w:val="20"/>
                <w:szCs w:val="20"/>
              </w:rPr>
              <w:t>Средства массовой информации</w:t>
            </w:r>
          </w:p>
        </w:tc>
        <w:tc>
          <w:tcPr>
            <w:tcW w:w="4252" w:type="dxa"/>
            <w:noWrap/>
            <w:vAlign w:val="center"/>
          </w:tcPr>
          <w:p w14:paraId="2339B161" w14:textId="77777777" w:rsidR="00F46C2A" w:rsidRPr="004F7A89" w:rsidRDefault="00000000" w:rsidP="00797597">
            <w:pPr>
              <w:widowControl/>
              <w:ind w:right="-49"/>
              <w:contextualSpacing/>
              <w:jc w:val="both"/>
              <w:rPr>
                <w:sz w:val="20"/>
                <w:szCs w:val="20"/>
              </w:rPr>
            </w:pPr>
            <w:hyperlink r:id="rId82" w:history="1">
              <w:r w:rsidR="00F46C2A" w:rsidRPr="00C27099">
                <w:rPr>
                  <w:rStyle w:val="a4"/>
                </w:rPr>
                <w:t>https://globallab.ru/ru/project/list/sredstva_massovoi_informatsii/general</w:t>
              </w:r>
            </w:hyperlink>
            <w:r w:rsidR="00F46C2A">
              <w:t xml:space="preserve"> </w:t>
            </w:r>
          </w:p>
        </w:tc>
      </w:tr>
      <w:tr w:rsidR="00F46C2A" w:rsidRPr="00E47570" w14:paraId="64D8FACD" w14:textId="77777777" w:rsidTr="00797597">
        <w:trPr>
          <w:trHeight w:val="315"/>
        </w:trPr>
        <w:tc>
          <w:tcPr>
            <w:tcW w:w="2405" w:type="dxa"/>
            <w:vMerge/>
            <w:noWrap/>
            <w:vAlign w:val="center"/>
          </w:tcPr>
          <w:p w14:paraId="52F2E958"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4BEEADC2" w14:textId="77777777" w:rsidR="00F46C2A" w:rsidRPr="004F7A89" w:rsidRDefault="00F46C2A" w:rsidP="00797597">
            <w:pPr>
              <w:widowControl/>
              <w:ind w:right="-49" w:firstLine="426"/>
              <w:contextualSpacing/>
              <w:jc w:val="both"/>
              <w:rPr>
                <w:sz w:val="20"/>
                <w:szCs w:val="20"/>
                <w:lang w:eastAsia="ru-RU"/>
              </w:rPr>
            </w:pPr>
          </w:p>
        </w:tc>
        <w:tc>
          <w:tcPr>
            <w:tcW w:w="3686" w:type="dxa"/>
            <w:noWrap/>
            <w:vAlign w:val="center"/>
          </w:tcPr>
          <w:p w14:paraId="1E8CCEAF" w14:textId="77777777" w:rsidR="00F46C2A" w:rsidRPr="004F7A89" w:rsidRDefault="00F46C2A"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r w:rsidRPr="004F7A89">
              <w:rPr>
                <w:rFonts w:eastAsia="Arial"/>
                <w:color w:val="000000"/>
                <w:sz w:val="20"/>
                <w:szCs w:val="20"/>
              </w:rPr>
              <w:t>Знакомимся с интернет-безопасностью</w:t>
            </w:r>
          </w:p>
        </w:tc>
        <w:tc>
          <w:tcPr>
            <w:tcW w:w="4252" w:type="dxa"/>
            <w:noWrap/>
            <w:vAlign w:val="center"/>
          </w:tcPr>
          <w:p w14:paraId="1AE1D5EF" w14:textId="77777777" w:rsidR="00F46C2A" w:rsidRPr="004F7A89" w:rsidRDefault="00000000" w:rsidP="00797597">
            <w:pPr>
              <w:widowControl/>
              <w:ind w:right="-49"/>
              <w:contextualSpacing/>
              <w:jc w:val="both"/>
              <w:rPr>
                <w:sz w:val="20"/>
                <w:szCs w:val="20"/>
              </w:rPr>
            </w:pPr>
            <w:hyperlink r:id="rId83" w:history="1">
              <w:r w:rsidR="00F46C2A" w:rsidRPr="00C27099">
                <w:rPr>
                  <w:rStyle w:val="a4"/>
                </w:rPr>
                <w:t>https://globallab.ru/ru/project/list/znakomimsja_s_internet_bezopasnostju/general</w:t>
              </w:r>
            </w:hyperlink>
            <w:r w:rsidR="00F46C2A">
              <w:t xml:space="preserve"> </w:t>
            </w:r>
          </w:p>
        </w:tc>
      </w:tr>
      <w:tr w:rsidR="00F46C2A" w:rsidRPr="00E47570" w14:paraId="1487CB71" w14:textId="77777777" w:rsidTr="00797597">
        <w:trPr>
          <w:trHeight w:val="315"/>
        </w:trPr>
        <w:tc>
          <w:tcPr>
            <w:tcW w:w="2405" w:type="dxa"/>
            <w:vMerge/>
            <w:noWrap/>
            <w:vAlign w:val="center"/>
          </w:tcPr>
          <w:p w14:paraId="731A8786" w14:textId="77777777" w:rsidR="00F46C2A" w:rsidRPr="004F7A89" w:rsidRDefault="00F46C2A" w:rsidP="00797597">
            <w:pPr>
              <w:widowControl/>
              <w:ind w:right="-49" w:firstLine="426"/>
              <w:contextualSpacing/>
              <w:jc w:val="both"/>
              <w:rPr>
                <w:rFonts w:eastAsia="Arial"/>
                <w:bCs/>
                <w:sz w:val="20"/>
                <w:szCs w:val="20"/>
                <w:lang w:eastAsia="ja-JP"/>
              </w:rPr>
            </w:pPr>
          </w:p>
        </w:tc>
        <w:tc>
          <w:tcPr>
            <w:tcW w:w="4394" w:type="dxa"/>
            <w:vMerge/>
            <w:noWrap/>
            <w:vAlign w:val="center"/>
          </w:tcPr>
          <w:p w14:paraId="5BCE25F3" w14:textId="77777777" w:rsidR="00F46C2A" w:rsidRPr="004F7A89" w:rsidRDefault="00F46C2A" w:rsidP="00797597">
            <w:pPr>
              <w:widowControl/>
              <w:ind w:right="-49" w:firstLine="426"/>
              <w:contextualSpacing/>
              <w:jc w:val="both"/>
              <w:rPr>
                <w:sz w:val="20"/>
                <w:szCs w:val="20"/>
                <w:lang w:eastAsia="ru-RU"/>
              </w:rPr>
            </w:pPr>
          </w:p>
        </w:tc>
        <w:tc>
          <w:tcPr>
            <w:tcW w:w="3686" w:type="dxa"/>
            <w:noWrap/>
            <w:vAlign w:val="center"/>
          </w:tcPr>
          <w:p w14:paraId="0E92C84D" w14:textId="77777777" w:rsidR="00F46C2A" w:rsidRPr="004F7A89" w:rsidRDefault="00F46C2A" w:rsidP="00797597">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r w:rsidRPr="004F7A89">
              <w:rPr>
                <w:rFonts w:eastAsia="Arial"/>
                <w:sz w:val="20"/>
                <w:szCs w:val="20"/>
              </w:rPr>
              <w:t>Современные средства связи и коммуникации и их влияние на нашу жизнь</w:t>
            </w:r>
          </w:p>
        </w:tc>
        <w:tc>
          <w:tcPr>
            <w:tcW w:w="4252" w:type="dxa"/>
            <w:noWrap/>
            <w:vAlign w:val="center"/>
          </w:tcPr>
          <w:p w14:paraId="301AF077" w14:textId="77777777" w:rsidR="00F46C2A" w:rsidRPr="004F7A89" w:rsidRDefault="00000000" w:rsidP="00797597">
            <w:pPr>
              <w:widowControl/>
              <w:ind w:right="-49"/>
              <w:contextualSpacing/>
              <w:jc w:val="both"/>
              <w:rPr>
                <w:sz w:val="20"/>
                <w:szCs w:val="20"/>
              </w:rPr>
            </w:pPr>
            <w:hyperlink r:id="rId84" w:history="1">
              <w:r w:rsidR="00F46C2A" w:rsidRPr="00C27099">
                <w:rPr>
                  <w:rStyle w:val="a4"/>
                </w:rPr>
                <w:t>https://globallab.ru/ru/project/list/bd32860c-685a-4232-8161-5a515bb20393/general</w:t>
              </w:r>
            </w:hyperlink>
            <w:r w:rsidR="00F46C2A">
              <w:t xml:space="preserve"> </w:t>
            </w:r>
          </w:p>
        </w:tc>
      </w:tr>
    </w:tbl>
    <w:p w14:paraId="38946918" w14:textId="77777777" w:rsidR="00575C80" w:rsidRPr="00C72352" w:rsidRDefault="00575C80" w:rsidP="00575C80">
      <w:pPr>
        <w:pStyle w:val="globallab12nofirstline"/>
        <w:rPr>
          <w:rFonts w:ascii="Calibri" w:hAnsi="Calibri"/>
          <w:b/>
          <w:bCs/>
          <w:sz w:val="32"/>
          <w:szCs w:val="32"/>
        </w:rPr>
      </w:pPr>
      <w:r w:rsidRPr="00C72352">
        <w:rPr>
          <w:rFonts w:ascii="Calibri" w:hAnsi="Calibri" w:cstheme="minorHAnsi"/>
          <w:b/>
          <w:sz w:val="32"/>
          <w:szCs w:val="32"/>
        </w:rPr>
        <w:t>9 класс.</w:t>
      </w:r>
    </w:p>
    <w:p w14:paraId="30909CA7" w14:textId="77777777" w:rsidR="00575C80" w:rsidRPr="00C72352" w:rsidRDefault="00575C80" w:rsidP="00575C80">
      <w:pPr>
        <w:pStyle w:val="a"/>
        <w:numPr>
          <w:ilvl w:val="0"/>
          <w:numId w:val="0"/>
        </w:numPr>
        <w:ind w:left="567"/>
        <w:jc w:val="both"/>
        <w:rPr>
          <w:sz w:val="32"/>
          <w:szCs w:val="32"/>
        </w:rPr>
      </w:pPr>
      <w:r w:rsidRPr="00C72352">
        <w:rPr>
          <w:rStyle w:val="40"/>
          <w:sz w:val="32"/>
          <w:szCs w:val="32"/>
        </w:rPr>
        <w:t>Предметные результаты</w:t>
      </w:r>
      <w:r w:rsidRPr="00C72352">
        <w:rPr>
          <w:rFonts w:ascii="Calibri" w:eastAsia="Calibri" w:hAnsi="Calibri" w:cs="Calibri"/>
          <w:b/>
          <w:bCs/>
          <w:sz w:val="32"/>
          <w:szCs w:val="32"/>
        </w:rPr>
        <w:t>:</w:t>
      </w:r>
    </w:p>
    <w:p w14:paraId="36D691D4" w14:textId="77777777" w:rsidR="00575C80" w:rsidRPr="00464153" w:rsidRDefault="00575C80" w:rsidP="00575C80">
      <w:pPr>
        <w:tabs>
          <w:tab w:val="left" w:pos="851"/>
        </w:tabs>
        <w:ind w:right="-49" w:firstLine="567"/>
        <w:contextualSpacing/>
        <w:jc w:val="both"/>
        <w:rPr>
          <w:sz w:val="24"/>
          <w:szCs w:val="24"/>
        </w:rPr>
      </w:pPr>
    </w:p>
    <w:p w14:paraId="60A53FB7" w14:textId="77777777" w:rsidR="00575C80" w:rsidRPr="00464153" w:rsidRDefault="00575C80" w:rsidP="00575C80">
      <w:pPr>
        <w:tabs>
          <w:tab w:val="left" w:pos="851"/>
        </w:tabs>
        <w:ind w:right="-49" w:firstLine="567"/>
        <w:contextualSpacing/>
        <w:jc w:val="both"/>
        <w:rPr>
          <w:b/>
          <w:bCs/>
          <w:sz w:val="24"/>
          <w:szCs w:val="24"/>
        </w:rPr>
      </w:pPr>
      <w:r w:rsidRPr="00464153">
        <w:rPr>
          <w:b/>
          <w:bCs/>
          <w:sz w:val="24"/>
          <w:szCs w:val="24"/>
        </w:rPr>
        <w:t>Человек в политическом измерении:</w:t>
      </w:r>
    </w:p>
    <w:p w14:paraId="3E8A372E"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773C889" w14:textId="77777777" w:rsidR="00575C80" w:rsidRPr="00384873" w:rsidRDefault="00575C80" w:rsidP="00575C80">
      <w:pPr>
        <w:pStyle w:val="a"/>
        <w:numPr>
          <w:ilvl w:val="0"/>
          <w:numId w:val="3"/>
        </w:numPr>
        <w:tabs>
          <w:tab w:val="left" w:pos="851"/>
        </w:tabs>
        <w:spacing w:before="0" w:after="160"/>
        <w:ind w:left="0" w:right="-49" w:firstLine="567"/>
        <w:contextualSpacing/>
        <w:jc w:val="both"/>
        <w:rPr>
          <w:szCs w:val="24"/>
        </w:rPr>
      </w:pPr>
      <w:r w:rsidRPr="00384873">
        <w:rPr>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FE10E08" w14:textId="77777777" w:rsidR="00575C80" w:rsidRPr="00384873" w:rsidRDefault="00575C80" w:rsidP="00575C80">
      <w:pPr>
        <w:pStyle w:val="a"/>
        <w:numPr>
          <w:ilvl w:val="0"/>
          <w:numId w:val="3"/>
        </w:numPr>
        <w:tabs>
          <w:tab w:val="left" w:pos="851"/>
        </w:tabs>
        <w:spacing w:before="0" w:after="160"/>
        <w:ind w:left="0" w:right="-49" w:firstLine="567"/>
        <w:contextualSpacing/>
        <w:jc w:val="both"/>
        <w:rPr>
          <w:szCs w:val="24"/>
        </w:rPr>
      </w:pPr>
      <w:r w:rsidRPr="00384873">
        <w:rPr>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7E40FB7" w14:textId="77777777" w:rsidR="00575C80" w:rsidRPr="00384873" w:rsidRDefault="00575C80" w:rsidP="00575C80">
      <w:pPr>
        <w:pStyle w:val="a"/>
        <w:numPr>
          <w:ilvl w:val="0"/>
          <w:numId w:val="3"/>
        </w:numPr>
        <w:tabs>
          <w:tab w:val="left" w:pos="851"/>
        </w:tabs>
        <w:spacing w:before="0" w:after="160"/>
        <w:ind w:left="0" w:right="-49" w:firstLine="567"/>
        <w:contextualSpacing/>
        <w:jc w:val="both"/>
        <w:rPr>
          <w:szCs w:val="24"/>
        </w:rPr>
      </w:pPr>
      <w:r w:rsidRPr="00384873">
        <w:rPr>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33BABE9"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733EC79C"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4A7C8DD4" w14:textId="77777777" w:rsidR="00575C80" w:rsidRPr="00384873" w:rsidRDefault="00575C80" w:rsidP="00575C80">
      <w:pPr>
        <w:pStyle w:val="a"/>
        <w:numPr>
          <w:ilvl w:val="0"/>
          <w:numId w:val="3"/>
        </w:numPr>
        <w:tabs>
          <w:tab w:val="left" w:pos="851"/>
        </w:tabs>
        <w:spacing w:before="0" w:after="160"/>
        <w:ind w:left="0" w:right="-49" w:firstLine="567"/>
        <w:contextualSpacing/>
        <w:jc w:val="both"/>
        <w:rPr>
          <w:szCs w:val="24"/>
        </w:rPr>
      </w:pPr>
      <w:r w:rsidRPr="00384873">
        <w:rPr>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2759D60F"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3C75C156"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w:t>
      </w:r>
    </w:p>
    <w:p w14:paraId="0C86C97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выполнение социальных ролей избирателя, члена политической партии, участника общественно-политического движения;</w:t>
      </w:r>
    </w:p>
    <w:p w14:paraId="29EB060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85274A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E5158FF"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21D008ED"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4F34137"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319C202" w14:textId="77777777" w:rsidR="00575C80" w:rsidRPr="00575C80"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E349733" w14:textId="77777777" w:rsidR="00575C80" w:rsidRPr="00464153" w:rsidRDefault="00575C80" w:rsidP="00575C80">
      <w:pPr>
        <w:tabs>
          <w:tab w:val="left" w:pos="851"/>
        </w:tabs>
        <w:ind w:right="-49" w:firstLine="567"/>
        <w:contextualSpacing/>
        <w:jc w:val="both"/>
        <w:rPr>
          <w:b/>
          <w:bCs/>
          <w:sz w:val="24"/>
          <w:szCs w:val="24"/>
        </w:rPr>
      </w:pPr>
      <w:r w:rsidRPr="00464153">
        <w:rPr>
          <w:b/>
          <w:bCs/>
          <w:sz w:val="24"/>
          <w:szCs w:val="24"/>
        </w:rPr>
        <w:t>Гражданин и государство:</w:t>
      </w:r>
    </w:p>
    <w:p w14:paraId="52995C8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осваивать и применять знания об основах конституционного строя и организации государственной власти в Российской Феде</w:t>
      </w:r>
      <w:r>
        <w:rPr>
          <w:szCs w:val="24"/>
        </w:rPr>
        <w:t>рации, государственно-</w:t>
      </w:r>
      <w:r w:rsidRPr="00464153">
        <w:rPr>
          <w:szCs w:val="24"/>
        </w:rPr>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07EF76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1E57D17"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w:t>
      </w:r>
    </w:p>
    <w:p w14:paraId="5BFC92F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деятельности политических партий; политики в сфере культуры и образования, бюджетной и денежно-кредитной политики, политики в сфере противодействи</w:t>
      </w:r>
      <w:r>
        <w:rPr>
          <w:szCs w:val="24"/>
        </w:rPr>
        <w:t>я</w:t>
      </w:r>
      <w:r w:rsidRPr="00464153">
        <w:rPr>
          <w:szCs w:val="24"/>
        </w:rPr>
        <w:t xml:space="preserve"> коррупции, обеспечения безопасности личности, общества и государства, в том числе от терроризма и экстремизма;</w:t>
      </w:r>
    </w:p>
    <w:p w14:paraId="039E6BF2"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F9FCA19"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60192135"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3F1BDF79"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w:t>
      </w:r>
    </w:p>
    <w:p w14:paraId="2B58EA0B"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для объяснения необходимости противодействия коррупции;</w:t>
      </w:r>
    </w:p>
    <w:p w14:paraId="0D176D9C"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6D4A355"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368ACD6B"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05F75E09"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7DDF42C7"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7911BF61"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8E7EC71"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34667CCC" w14:textId="77777777" w:rsidR="00575C80" w:rsidRPr="005A387F" w:rsidRDefault="00575C80" w:rsidP="00575C80">
      <w:pPr>
        <w:pStyle w:val="a"/>
        <w:numPr>
          <w:ilvl w:val="0"/>
          <w:numId w:val="3"/>
        </w:numPr>
        <w:tabs>
          <w:tab w:val="left" w:pos="851"/>
        </w:tabs>
        <w:spacing w:before="0" w:after="160"/>
        <w:ind w:left="0" w:right="-49" w:firstLine="567"/>
        <w:contextualSpacing/>
        <w:jc w:val="both"/>
        <w:rPr>
          <w:szCs w:val="24"/>
        </w:rPr>
      </w:pPr>
      <w:r w:rsidRPr="005A387F">
        <w:rPr>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ACE7E77"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3ED68BB3" w14:textId="77777777" w:rsidR="00575C80"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7BA1E28" w14:textId="77777777" w:rsidR="00575C80" w:rsidRPr="00464153" w:rsidRDefault="00575C80" w:rsidP="00575C80">
      <w:pPr>
        <w:pStyle w:val="a"/>
        <w:tabs>
          <w:tab w:val="left" w:pos="851"/>
        </w:tabs>
        <w:spacing w:before="0"/>
        <w:ind w:right="-49" w:firstLine="0"/>
        <w:contextualSpacing/>
        <w:jc w:val="both"/>
        <w:rPr>
          <w:szCs w:val="24"/>
        </w:rPr>
      </w:pPr>
    </w:p>
    <w:p w14:paraId="4A23ACFD" w14:textId="77777777" w:rsidR="00575C80" w:rsidRPr="00464153" w:rsidRDefault="00575C80" w:rsidP="00575C80">
      <w:pPr>
        <w:tabs>
          <w:tab w:val="left" w:pos="851"/>
        </w:tabs>
        <w:ind w:right="-49" w:firstLine="567"/>
        <w:contextualSpacing/>
        <w:jc w:val="both"/>
        <w:rPr>
          <w:b/>
          <w:bCs/>
          <w:sz w:val="24"/>
          <w:szCs w:val="24"/>
        </w:rPr>
      </w:pPr>
      <w:r w:rsidRPr="00464153">
        <w:rPr>
          <w:b/>
          <w:bCs/>
          <w:sz w:val="24"/>
          <w:szCs w:val="24"/>
        </w:rPr>
        <w:t xml:space="preserve">Человек в системе социальных отношений: </w:t>
      </w:r>
    </w:p>
    <w:p w14:paraId="55B03230"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638231D4"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характеризовать функции семьи в обществе; основы социальной политики Российского государства;</w:t>
      </w:r>
    </w:p>
    <w:p w14:paraId="14BE7C6B"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приводить примеры различных социальных статусов, социальных ролей, социальной политики Российского государства;</w:t>
      </w:r>
    </w:p>
    <w:p w14:paraId="6AB7C5A6"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классифицировать социальные общности и группы;</w:t>
      </w:r>
    </w:p>
    <w:p w14:paraId="272654A9"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сравнивать виды социальной мобильности;</w:t>
      </w:r>
    </w:p>
    <w:p w14:paraId="048AABB1"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устанавливать и объяснять причины существования разных социальных групп; социальных различий и конфликтов;</w:t>
      </w:r>
    </w:p>
    <w:p w14:paraId="56E9660A"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2FC6513"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37BE62C5"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lastRenderedPageBreak/>
        <w:t>решать познавательные и практические задачи, отражающие типичные социальные взаимодействия</w:t>
      </w:r>
      <w:r>
        <w:rPr>
          <w:szCs w:val="24"/>
        </w:rPr>
        <w:t>,</w:t>
      </w:r>
      <w:r w:rsidRPr="00464153">
        <w:rPr>
          <w:szCs w:val="24"/>
        </w:rPr>
        <w:t xml:space="preserve"> направленные на распознавание отклоняющегося поведения и его видов;</w:t>
      </w:r>
    </w:p>
    <w:p w14:paraId="1DDFE361"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122C27A"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w:t>
      </w:r>
    </w:p>
    <w:p w14:paraId="1D8B8BAD"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преобразовывать информацию из текста в модели (таблицу, диаграмму, схему) и из предложенных моделей в текст;</w:t>
      </w:r>
    </w:p>
    <w:p w14:paraId="0D7A3F05"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w:t>
      </w:r>
      <w:r>
        <w:rPr>
          <w:szCs w:val="24"/>
        </w:rPr>
        <w:t xml:space="preserve"> </w:t>
      </w:r>
      <w:r w:rsidRPr="00A972E1">
        <w:rPr>
          <w:szCs w:val="24"/>
        </w:rPr>
        <w:t xml:space="preserve">о социальных конфликтах; </w:t>
      </w:r>
    </w:p>
    <w:p w14:paraId="25D06E1F"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критически оценивать современную социальную информацию;</w:t>
      </w:r>
    </w:p>
    <w:p w14:paraId="481D63CB"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2A8A35FE"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1346238C" w14:textId="77777777" w:rsidR="00575C80"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4CE7646" w14:textId="77777777" w:rsidR="00575C80" w:rsidRPr="00464153" w:rsidRDefault="00575C80" w:rsidP="00575C80">
      <w:pPr>
        <w:pStyle w:val="a"/>
        <w:tabs>
          <w:tab w:val="left" w:pos="851"/>
        </w:tabs>
        <w:spacing w:before="0"/>
        <w:ind w:right="-49" w:firstLine="0"/>
        <w:contextualSpacing/>
        <w:jc w:val="both"/>
        <w:rPr>
          <w:szCs w:val="24"/>
        </w:rPr>
      </w:pPr>
    </w:p>
    <w:p w14:paraId="7F9C08AF" w14:textId="77777777" w:rsidR="00575C80" w:rsidRPr="00464153" w:rsidRDefault="00575C80" w:rsidP="00575C80">
      <w:pPr>
        <w:tabs>
          <w:tab w:val="left" w:pos="851"/>
        </w:tabs>
        <w:ind w:right="-49" w:firstLine="567"/>
        <w:contextualSpacing/>
        <w:jc w:val="both"/>
        <w:rPr>
          <w:b/>
          <w:bCs/>
          <w:sz w:val="24"/>
          <w:szCs w:val="24"/>
        </w:rPr>
      </w:pPr>
      <w:r w:rsidRPr="00464153">
        <w:rPr>
          <w:b/>
          <w:bCs/>
          <w:sz w:val="24"/>
          <w:szCs w:val="24"/>
        </w:rPr>
        <w:t>Человек в современном изменяющемся мире:</w:t>
      </w:r>
    </w:p>
    <w:p w14:paraId="200616B0"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осваивать и применять знания об информационном обществе, глобализации, глобальных проблемах;</w:t>
      </w:r>
    </w:p>
    <w:p w14:paraId="24A1342F"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характеризовать сущность информационного общества; здоровый образ жизни; </w:t>
      </w:r>
    </w:p>
    <w:p w14:paraId="575BA52C"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глобализацию как важный общемировой интеграционный процесс;</w:t>
      </w:r>
    </w:p>
    <w:p w14:paraId="71DC685E"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 xml:space="preserve">приводить примеры глобальных проблем и возможных путей их решения; </w:t>
      </w:r>
    </w:p>
    <w:p w14:paraId="2F9CC0C1"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участия молодёжи в общественной жизни; влияния образования на возможности профессионального выбора и карьерного роста;</w:t>
      </w:r>
    </w:p>
    <w:p w14:paraId="2B9B8774"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сравнивать требования к современным профессиям;</w:t>
      </w:r>
    </w:p>
    <w:p w14:paraId="08A830BB"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устанавливать и объяснять причины и последствия глобализации;</w:t>
      </w:r>
    </w:p>
    <w:p w14:paraId="37622344"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AEFBD6C"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6A42AA47" w14:textId="77777777" w:rsidR="00575C80" w:rsidRPr="00464153" w:rsidRDefault="00575C80" w:rsidP="00575C80">
      <w:pPr>
        <w:pStyle w:val="a"/>
        <w:numPr>
          <w:ilvl w:val="0"/>
          <w:numId w:val="3"/>
        </w:numPr>
        <w:tabs>
          <w:tab w:val="left" w:pos="851"/>
        </w:tabs>
        <w:spacing w:before="0" w:after="160"/>
        <w:ind w:left="0" w:right="-49" w:firstLine="567"/>
        <w:contextualSpacing/>
        <w:jc w:val="both"/>
        <w:rPr>
          <w:szCs w:val="24"/>
        </w:rPr>
      </w:pPr>
      <w:r w:rsidRPr="00464153">
        <w:rPr>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A8B6207" w14:textId="77777777" w:rsidR="00575C80" w:rsidRPr="00A972E1" w:rsidRDefault="00575C80" w:rsidP="00575C80">
      <w:pPr>
        <w:pStyle w:val="a"/>
        <w:numPr>
          <w:ilvl w:val="0"/>
          <w:numId w:val="3"/>
        </w:numPr>
        <w:tabs>
          <w:tab w:val="left" w:pos="851"/>
        </w:tabs>
        <w:spacing w:before="0" w:after="160"/>
        <w:ind w:left="0" w:right="-49" w:firstLine="567"/>
        <w:contextualSpacing/>
        <w:jc w:val="both"/>
        <w:rPr>
          <w:szCs w:val="24"/>
        </w:rPr>
      </w:pPr>
      <w:r w:rsidRPr="00A972E1">
        <w:rPr>
          <w:szCs w:val="24"/>
        </w:rPr>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03C6029" w14:textId="77777777" w:rsidR="00575C80" w:rsidRPr="00F62BF6" w:rsidRDefault="00575C80" w:rsidP="00575C80">
      <w:pPr>
        <w:pStyle w:val="a"/>
        <w:numPr>
          <w:ilvl w:val="0"/>
          <w:numId w:val="3"/>
        </w:numPr>
        <w:tabs>
          <w:tab w:val="left" w:pos="851"/>
        </w:tabs>
        <w:spacing w:before="0" w:after="160"/>
        <w:ind w:left="0" w:right="-49" w:firstLine="567"/>
        <w:contextualSpacing/>
        <w:jc w:val="both"/>
        <w:rPr>
          <w:sz w:val="20"/>
          <w:szCs w:val="20"/>
        </w:rPr>
      </w:pPr>
      <w:r w:rsidRPr="00464153">
        <w:rPr>
          <w:szCs w:val="24"/>
        </w:rPr>
        <w:t xml:space="preserve">осуществлять поиск и извлечение социальной информации (текстовой, графической, аудиовизуальной) из </w:t>
      </w:r>
      <w:r w:rsidRPr="00633CF5">
        <w:rPr>
          <w:szCs w:val="24"/>
        </w:rPr>
        <w:t>различных источников о глобализации и её последствиях; о роли непрерывного образования в современном обществе.</w:t>
      </w:r>
    </w:p>
    <w:tbl>
      <w:tblPr>
        <w:tblW w:w="14884"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52"/>
        <w:gridCol w:w="4111"/>
        <w:gridCol w:w="3827"/>
        <w:gridCol w:w="4394"/>
      </w:tblGrid>
      <w:tr w:rsidR="00F62BF6" w:rsidRPr="00633CF5" w14:paraId="3C7E65F6" w14:textId="77777777" w:rsidTr="00E1542C">
        <w:trPr>
          <w:trHeight w:val="699"/>
          <w:tblHeader/>
        </w:trPr>
        <w:tc>
          <w:tcPr>
            <w:tcW w:w="2552" w:type="dxa"/>
            <w:shd w:val="clear" w:color="auto" w:fill="808080" w:themeFill="background1" w:themeFillShade="80"/>
            <w:noWrap/>
            <w:vAlign w:val="center"/>
          </w:tcPr>
          <w:p w14:paraId="5741F8E2" w14:textId="77777777" w:rsidR="00F62BF6" w:rsidRPr="00633CF5" w:rsidRDefault="00F62BF6" w:rsidP="00E1542C">
            <w:pPr>
              <w:widowControl/>
              <w:ind w:left="5" w:right="62" w:firstLine="5"/>
              <w:contextualSpacing/>
              <w:jc w:val="center"/>
              <w:rPr>
                <w:rFonts w:asciiTheme="minorHAnsi" w:hAnsiTheme="minorHAnsi" w:cstheme="minorHAnsi"/>
                <w:color w:val="FFFFFF" w:themeColor="background1"/>
                <w:sz w:val="24"/>
                <w:szCs w:val="24"/>
                <w:lang w:eastAsia="ru-RU"/>
              </w:rPr>
            </w:pPr>
            <w:r w:rsidRPr="00DF01FE">
              <w:rPr>
                <w:rFonts w:ascii="Calibri" w:hAnsi="Calibri" w:cs="Calibri"/>
                <w:b/>
                <w:color w:val="FFFFFF" w:themeColor="background1"/>
                <w:sz w:val="28"/>
                <w:szCs w:val="28"/>
              </w:rPr>
              <w:t>Наименование разделов и тем учебного предмета</w:t>
            </w:r>
          </w:p>
        </w:tc>
        <w:tc>
          <w:tcPr>
            <w:tcW w:w="4111" w:type="dxa"/>
            <w:shd w:val="clear" w:color="auto" w:fill="808080" w:themeFill="background1" w:themeFillShade="80"/>
            <w:noWrap/>
            <w:vAlign w:val="center"/>
          </w:tcPr>
          <w:p w14:paraId="18F5D6D6" w14:textId="77777777" w:rsidR="00F62BF6" w:rsidRPr="00633CF5" w:rsidRDefault="00F62BF6" w:rsidP="00E1542C">
            <w:pPr>
              <w:widowControl/>
              <w:ind w:left="5" w:right="62" w:firstLine="5"/>
              <w:contextualSpacing/>
              <w:jc w:val="center"/>
              <w:rPr>
                <w:rFonts w:asciiTheme="minorHAnsi" w:hAnsiTheme="minorHAnsi" w:cstheme="minorHAnsi"/>
                <w:b/>
                <w:color w:val="FFFFFF" w:themeColor="background1"/>
                <w:sz w:val="24"/>
                <w:szCs w:val="24"/>
                <w:lang w:eastAsia="ru-RU"/>
              </w:rPr>
            </w:pPr>
            <w:r w:rsidRPr="00DF01FE">
              <w:rPr>
                <w:rFonts w:ascii="Calibri" w:hAnsi="Calibri" w:cs="Calibri"/>
                <w:b/>
                <w:color w:val="FFFFFF" w:themeColor="background1"/>
                <w:sz w:val="28"/>
                <w:szCs w:val="28"/>
              </w:rPr>
              <w:t>Программное содержание</w:t>
            </w:r>
          </w:p>
        </w:tc>
        <w:tc>
          <w:tcPr>
            <w:tcW w:w="3827" w:type="dxa"/>
            <w:shd w:val="clear" w:color="auto" w:fill="808080" w:themeFill="background1" w:themeFillShade="80"/>
            <w:noWrap/>
            <w:vAlign w:val="center"/>
          </w:tcPr>
          <w:p w14:paraId="2A3F9654" w14:textId="77777777" w:rsidR="00F62BF6" w:rsidRPr="00633CF5" w:rsidRDefault="00F62BF6" w:rsidP="00E1542C">
            <w:pPr>
              <w:widowControl/>
              <w:ind w:left="5" w:right="62" w:firstLine="5"/>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 xml:space="preserve">Название проектного задания </w:t>
            </w:r>
          </w:p>
        </w:tc>
        <w:tc>
          <w:tcPr>
            <w:tcW w:w="4394" w:type="dxa"/>
            <w:shd w:val="clear" w:color="auto" w:fill="808080" w:themeFill="background1" w:themeFillShade="80"/>
            <w:noWrap/>
            <w:vAlign w:val="center"/>
          </w:tcPr>
          <w:p w14:paraId="6476CC09" w14:textId="77777777" w:rsidR="00F62BF6" w:rsidRPr="00633CF5" w:rsidRDefault="00F62BF6" w:rsidP="00E1542C">
            <w:pPr>
              <w:widowControl/>
              <w:ind w:left="5" w:right="62" w:firstLine="5"/>
              <w:contextualSpacing/>
              <w:jc w:val="center"/>
              <w:rPr>
                <w:rFonts w:asciiTheme="minorHAnsi" w:hAnsiTheme="minorHAnsi" w:cstheme="minorHAnsi"/>
                <w:b/>
                <w:bCs/>
                <w:color w:val="FFFFFF" w:themeColor="background1"/>
                <w:sz w:val="24"/>
                <w:szCs w:val="24"/>
                <w:lang w:eastAsia="ru-RU"/>
              </w:rPr>
            </w:pPr>
            <w:r w:rsidRPr="00DF01FE">
              <w:rPr>
                <w:rFonts w:ascii="Calibri" w:hAnsi="Calibri" w:cs="Calibri"/>
                <w:b/>
                <w:bCs/>
                <w:color w:val="FFFFFF" w:themeColor="background1"/>
                <w:sz w:val="28"/>
                <w:szCs w:val="28"/>
              </w:rPr>
              <w:t>Ссылка на проектно</w:t>
            </w:r>
            <w:r>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задани</w:t>
            </w:r>
            <w:r>
              <w:rPr>
                <w:rFonts w:ascii="Calibri" w:hAnsi="Calibri" w:cs="Calibri"/>
                <w:b/>
                <w:bCs/>
                <w:color w:val="FFFFFF" w:themeColor="background1"/>
                <w:sz w:val="28"/>
                <w:szCs w:val="28"/>
              </w:rPr>
              <w:t>е</w:t>
            </w:r>
            <w:r w:rsidRPr="00DF01FE">
              <w:rPr>
                <w:rFonts w:ascii="Calibri" w:hAnsi="Calibri" w:cs="Calibri"/>
                <w:b/>
                <w:bCs/>
                <w:color w:val="FFFFFF" w:themeColor="background1"/>
                <w:sz w:val="28"/>
                <w:szCs w:val="28"/>
              </w:rPr>
              <w:t xml:space="preserve"> </w:t>
            </w:r>
          </w:p>
        </w:tc>
      </w:tr>
      <w:tr w:rsidR="00F62BF6" w:rsidRPr="00633CF5" w14:paraId="43417864" w14:textId="77777777" w:rsidTr="00E1542C">
        <w:trPr>
          <w:trHeight w:val="975"/>
        </w:trPr>
        <w:tc>
          <w:tcPr>
            <w:tcW w:w="2552" w:type="dxa"/>
            <w:vMerge w:val="restart"/>
            <w:noWrap/>
            <w:vAlign w:val="center"/>
          </w:tcPr>
          <w:p w14:paraId="581A6F66" w14:textId="77777777" w:rsidR="00F62BF6" w:rsidRPr="00633CF5" w:rsidRDefault="00F62BF6" w:rsidP="00E1542C">
            <w:pPr>
              <w:widowControl/>
              <w:ind w:right="-49"/>
              <w:contextualSpacing/>
              <w:jc w:val="both"/>
              <w:rPr>
                <w:b/>
                <w:bCs/>
                <w:sz w:val="20"/>
                <w:szCs w:val="20"/>
                <w:lang w:eastAsia="ru-RU"/>
              </w:rPr>
            </w:pPr>
            <w:r w:rsidRPr="00633CF5">
              <w:rPr>
                <w:b/>
                <w:bCs/>
                <w:sz w:val="20"/>
                <w:szCs w:val="20"/>
                <w:lang w:eastAsia="ru-RU"/>
              </w:rPr>
              <w:t>Человек в политическом измерении</w:t>
            </w:r>
          </w:p>
        </w:tc>
        <w:tc>
          <w:tcPr>
            <w:tcW w:w="4111" w:type="dxa"/>
            <w:noWrap/>
            <w:vAlign w:val="center"/>
          </w:tcPr>
          <w:p w14:paraId="09307E84"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Политика и политическая власть. Государство ‒ политическая организация общества. Признаки государства. Внутренняя и внешняя политика.</w:t>
            </w:r>
          </w:p>
        </w:tc>
        <w:tc>
          <w:tcPr>
            <w:tcW w:w="3827" w:type="dxa"/>
            <w:noWrap/>
            <w:vAlign w:val="center"/>
          </w:tcPr>
          <w:p w14:paraId="247234FE" w14:textId="77777777" w:rsidR="00F62BF6" w:rsidRPr="00633CF5" w:rsidRDefault="00F62BF6" w:rsidP="00E1542C">
            <w:pPr>
              <w:widowControl/>
              <w:ind w:right="-49"/>
              <w:contextualSpacing/>
              <w:jc w:val="both"/>
              <w:rPr>
                <w:sz w:val="20"/>
                <w:szCs w:val="20"/>
              </w:rPr>
            </w:pPr>
            <w:r w:rsidRPr="00633CF5">
              <w:rPr>
                <w:sz w:val="20"/>
                <w:szCs w:val="20"/>
              </w:rPr>
              <w:t>Политические партии в современном мире</w:t>
            </w:r>
          </w:p>
        </w:tc>
        <w:tc>
          <w:tcPr>
            <w:tcW w:w="4394" w:type="dxa"/>
            <w:noWrap/>
            <w:vAlign w:val="center"/>
          </w:tcPr>
          <w:p w14:paraId="4C67C01A" w14:textId="77777777" w:rsidR="00F62BF6" w:rsidRPr="00633CF5" w:rsidRDefault="00000000" w:rsidP="00E1542C">
            <w:pPr>
              <w:widowControl/>
              <w:ind w:right="-49"/>
              <w:contextualSpacing/>
              <w:jc w:val="both"/>
              <w:rPr>
                <w:sz w:val="20"/>
                <w:szCs w:val="20"/>
              </w:rPr>
            </w:pPr>
            <w:hyperlink r:id="rId85" w:history="1">
              <w:r w:rsidR="00F62BF6" w:rsidRPr="00C27099">
                <w:rPr>
                  <w:rStyle w:val="a4"/>
                </w:rPr>
                <w:t>https://globallab.ru/ru/project/list/b5fdf351-0f10-4cc2-b593-22932f90e009/general</w:t>
              </w:r>
            </w:hyperlink>
            <w:r w:rsidR="00F62BF6">
              <w:t xml:space="preserve"> </w:t>
            </w:r>
            <w:r w:rsidR="00F62BF6" w:rsidRPr="00633CF5">
              <w:rPr>
                <w:sz w:val="20"/>
                <w:szCs w:val="20"/>
              </w:rPr>
              <w:t xml:space="preserve"> </w:t>
            </w:r>
          </w:p>
        </w:tc>
      </w:tr>
      <w:tr w:rsidR="00F62BF6" w:rsidRPr="00633CF5" w14:paraId="42565C45" w14:textId="77777777" w:rsidTr="00E1542C">
        <w:trPr>
          <w:trHeight w:val="315"/>
        </w:trPr>
        <w:tc>
          <w:tcPr>
            <w:tcW w:w="2552" w:type="dxa"/>
            <w:vMerge/>
            <w:noWrap/>
            <w:vAlign w:val="center"/>
          </w:tcPr>
          <w:p w14:paraId="41B47117" w14:textId="77777777" w:rsidR="00F62BF6" w:rsidRPr="00633CF5" w:rsidRDefault="00F62BF6" w:rsidP="00E1542C">
            <w:pPr>
              <w:widowControl/>
              <w:ind w:right="-49" w:firstLine="426"/>
              <w:contextualSpacing/>
              <w:jc w:val="both"/>
              <w:rPr>
                <w:rFonts w:eastAsia="Arial"/>
                <w:bCs/>
                <w:sz w:val="20"/>
                <w:szCs w:val="20"/>
                <w:lang w:eastAsia="ja-JP"/>
              </w:rPr>
            </w:pPr>
          </w:p>
        </w:tc>
        <w:tc>
          <w:tcPr>
            <w:tcW w:w="4111" w:type="dxa"/>
            <w:vMerge w:val="restart"/>
            <w:noWrap/>
            <w:vAlign w:val="center"/>
          </w:tcPr>
          <w:p w14:paraId="42635440" w14:textId="77777777" w:rsidR="00F62BF6" w:rsidRPr="00633CF5" w:rsidRDefault="00F62BF6" w:rsidP="00E1542C">
            <w:pPr>
              <w:widowControl/>
              <w:ind w:right="63"/>
              <w:jc w:val="both"/>
              <w:rPr>
                <w:rFonts w:eastAsia="schoolbooksanpin"/>
                <w:color w:val="231F20"/>
                <w:sz w:val="20"/>
                <w:szCs w:val="20"/>
              </w:rPr>
            </w:pPr>
            <w:r w:rsidRPr="00633CF5">
              <w:rPr>
                <w:rFonts w:eastAsia="schoolbooksanpin"/>
                <w:color w:val="231F20"/>
                <w:sz w:val="20"/>
                <w:szCs w:val="20"/>
              </w:rPr>
              <w:t>Форма государства. Монархия и республика ‒ основные формы правления. Унитарное и федеративное государственно-территориальное устройство.</w:t>
            </w:r>
          </w:p>
        </w:tc>
        <w:tc>
          <w:tcPr>
            <w:tcW w:w="3827" w:type="dxa"/>
            <w:noWrap/>
            <w:vAlign w:val="center"/>
          </w:tcPr>
          <w:p w14:paraId="77A3ED5E" w14:textId="77777777" w:rsidR="00F62BF6" w:rsidRPr="00633CF5" w:rsidRDefault="00F62BF6" w:rsidP="00E1542C">
            <w:pPr>
              <w:widowControl/>
              <w:ind w:right="-49"/>
              <w:contextualSpacing/>
              <w:jc w:val="both"/>
              <w:rPr>
                <w:sz w:val="20"/>
                <w:szCs w:val="20"/>
              </w:rPr>
            </w:pPr>
            <w:r w:rsidRPr="00892FB6">
              <w:rPr>
                <w:sz w:val="20"/>
                <w:szCs w:val="20"/>
              </w:rPr>
              <w:t>Формы государства: виды, различия. Проверь свои знания</w:t>
            </w:r>
          </w:p>
        </w:tc>
        <w:tc>
          <w:tcPr>
            <w:tcW w:w="4394" w:type="dxa"/>
            <w:noWrap/>
            <w:vAlign w:val="center"/>
          </w:tcPr>
          <w:p w14:paraId="66D63259" w14:textId="77777777" w:rsidR="00F62BF6" w:rsidRPr="00633CF5" w:rsidRDefault="00000000" w:rsidP="00E1542C">
            <w:pPr>
              <w:widowControl/>
              <w:ind w:right="-49"/>
              <w:contextualSpacing/>
              <w:jc w:val="both"/>
              <w:rPr>
                <w:sz w:val="20"/>
                <w:szCs w:val="20"/>
              </w:rPr>
            </w:pPr>
            <w:hyperlink r:id="rId86" w:history="1">
              <w:r w:rsidR="00F62BF6" w:rsidRPr="004A3EDF">
                <w:rPr>
                  <w:rStyle w:val="a4"/>
                </w:rPr>
                <w:t>https://globallab.ru/ru/project/list/41d74f3e-9066-11ed-9e22-00d861fc8189/general</w:t>
              </w:r>
            </w:hyperlink>
            <w:r w:rsidR="00F62BF6">
              <w:t xml:space="preserve"> </w:t>
            </w:r>
          </w:p>
        </w:tc>
      </w:tr>
      <w:tr w:rsidR="00F62BF6" w:rsidRPr="00633CF5" w14:paraId="129D111F" w14:textId="77777777" w:rsidTr="00E1542C">
        <w:trPr>
          <w:trHeight w:val="315"/>
        </w:trPr>
        <w:tc>
          <w:tcPr>
            <w:tcW w:w="2552" w:type="dxa"/>
            <w:vMerge/>
            <w:noWrap/>
            <w:vAlign w:val="center"/>
          </w:tcPr>
          <w:p w14:paraId="061E980A" w14:textId="77777777" w:rsidR="00F62BF6" w:rsidRPr="00633CF5" w:rsidRDefault="00F62BF6" w:rsidP="00E1542C">
            <w:pPr>
              <w:widowControl/>
              <w:ind w:right="-49" w:firstLine="426"/>
              <w:contextualSpacing/>
              <w:jc w:val="both"/>
              <w:rPr>
                <w:rFonts w:eastAsia="Arial"/>
                <w:bCs/>
                <w:sz w:val="20"/>
                <w:szCs w:val="20"/>
                <w:lang w:eastAsia="ja-JP"/>
              </w:rPr>
            </w:pPr>
          </w:p>
        </w:tc>
        <w:tc>
          <w:tcPr>
            <w:tcW w:w="4111" w:type="dxa"/>
            <w:vMerge/>
            <w:noWrap/>
            <w:vAlign w:val="center"/>
          </w:tcPr>
          <w:p w14:paraId="5EBB6A5C" w14:textId="77777777" w:rsidR="00F62BF6" w:rsidRPr="00633CF5" w:rsidRDefault="00F62BF6" w:rsidP="00E1542C">
            <w:pPr>
              <w:widowControl/>
              <w:ind w:left="147" w:right="63" w:firstLine="426"/>
              <w:jc w:val="both"/>
              <w:rPr>
                <w:rFonts w:eastAsia="schoolbooksanpin"/>
                <w:color w:val="231F20"/>
                <w:sz w:val="20"/>
                <w:szCs w:val="20"/>
              </w:rPr>
            </w:pPr>
          </w:p>
        </w:tc>
        <w:tc>
          <w:tcPr>
            <w:tcW w:w="3827" w:type="dxa"/>
            <w:noWrap/>
            <w:vAlign w:val="center"/>
          </w:tcPr>
          <w:p w14:paraId="56EC2423" w14:textId="77777777" w:rsidR="00F62BF6" w:rsidRPr="00633CF5" w:rsidRDefault="00F62BF6" w:rsidP="00E1542C">
            <w:pPr>
              <w:widowControl/>
              <w:pBdr>
                <w:top w:val="none" w:sz="4" w:space="0" w:color="000000"/>
                <w:left w:val="none" w:sz="4" w:space="0" w:color="000000"/>
                <w:bottom w:val="none" w:sz="4" w:space="0" w:color="000000"/>
                <w:right w:val="none" w:sz="4" w:space="0" w:color="000000"/>
              </w:pBdr>
              <w:shd w:val="clear" w:color="FFFFFF" w:fill="FFFFFF"/>
              <w:ind w:right="-49"/>
              <w:jc w:val="both"/>
              <w:rPr>
                <w:rFonts w:eastAsia="Arial"/>
                <w:sz w:val="20"/>
                <w:szCs w:val="20"/>
              </w:rPr>
            </w:pPr>
            <w:r w:rsidRPr="00633CF5">
              <w:rPr>
                <w:rFonts w:eastAsia="Arial"/>
                <w:color w:val="000000"/>
                <w:sz w:val="20"/>
                <w:szCs w:val="20"/>
              </w:rPr>
              <w:t>Государственная власть в истории России</w:t>
            </w:r>
          </w:p>
        </w:tc>
        <w:tc>
          <w:tcPr>
            <w:tcW w:w="4394" w:type="dxa"/>
            <w:noWrap/>
            <w:vAlign w:val="center"/>
          </w:tcPr>
          <w:p w14:paraId="3C332EF4" w14:textId="405E720F" w:rsidR="00F62BF6" w:rsidRPr="00633CF5" w:rsidRDefault="00000000" w:rsidP="00E1542C">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hyperlink r:id="rId87" w:history="1">
              <w:r w:rsidR="00F62BF6" w:rsidRPr="004A3EDF">
                <w:rPr>
                  <w:rStyle w:val="a4"/>
                </w:rPr>
                <w:t>https://globallab.ru/ru/project/list/c925ba01-dada-464c-8220-c37d8f503dea/general</w:t>
              </w:r>
            </w:hyperlink>
          </w:p>
        </w:tc>
      </w:tr>
      <w:tr w:rsidR="00F62BF6" w:rsidRPr="00633CF5" w14:paraId="5163C70E" w14:textId="77777777" w:rsidTr="00E1542C">
        <w:trPr>
          <w:trHeight w:val="1212"/>
        </w:trPr>
        <w:tc>
          <w:tcPr>
            <w:tcW w:w="2552" w:type="dxa"/>
            <w:vMerge/>
            <w:noWrap/>
            <w:vAlign w:val="center"/>
          </w:tcPr>
          <w:p w14:paraId="2EA69ADE" w14:textId="77777777" w:rsidR="00F62BF6" w:rsidRPr="00633CF5" w:rsidRDefault="00F62BF6" w:rsidP="00E1542C">
            <w:pPr>
              <w:widowControl/>
              <w:ind w:right="-49" w:firstLine="426"/>
              <w:contextualSpacing/>
              <w:jc w:val="both"/>
              <w:rPr>
                <w:rFonts w:eastAsia="Arial"/>
                <w:bCs/>
                <w:sz w:val="20"/>
                <w:szCs w:val="20"/>
                <w:lang w:eastAsia="ja-JP"/>
              </w:rPr>
            </w:pPr>
          </w:p>
        </w:tc>
        <w:tc>
          <w:tcPr>
            <w:tcW w:w="4111" w:type="dxa"/>
            <w:noWrap/>
            <w:vAlign w:val="center"/>
          </w:tcPr>
          <w:p w14:paraId="489010DD"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Политический режим и его виды.</w:t>
            </w:r>
          </w:p>
        </w:tc>
        <w:tc>
          <w:tcPr>
            <w:tcW w:w="3827" w:type="dxa"/>
            <w:vMerge w:val="restart"/>
            <w:noWrap/>
            <w:vAlign w:val="center"/>
          </w:tcPr>
          <w:p w14:paraId="59E3BC6F" w14:textId="77777777" w:rsidR="00F62BF6" w:rsidRPr="00633CF5" w:rsidRDefault="00F62BF6" w:rsidP="00E1542C">
            <w:pPr>
              <w:widowControl/>
              <w:ind w:right="-49"/>
              <w:contextualSpacing/>
              <w:jc w:val="both"/>
              <w:rPr>
                <w:sz w:val="20"/>
                <w:szCs w:val="20"/>
              </w:rPr>
            </w:pPr>
            <w:r w:rsidRPr="00892FB6">
              <w:rPr>
                <w:sz w:val="20"/>
                <w:szCs w:val="20"/>
              </w:rPr>
              <w:t>Политические режимы: проверяем себя</w:t>
            </w:r>
          </w:p>
        </w:tc>
        <w:tc>
          <w:tcPr>
            <w:tcW w:w="4394" w:type="dxa"/>
            <w:vMerge w:val="restart"/>
            <w:noWrap/>
            <w:vAlign w:val="center"/>
          </w:tcPr>
          <w:p w14:paraId="10C0D97A" w14:textId="77777777" w:rsidR="00F62BF6" w:rsidRPr="00633CF5" w:rsidRDefault="00000000" w:rsidP="00E1542C">
            <w:pPr>
              <w:widowControl/>
              <w:ind w:right="-49"/>
              <w:contextualSpacing/>
              <w:jc w:val="both"/>
              <w:rPr>
                <w:sz w:val="20"/>
                <w:szCs w:val="20"/>
              </w:rPr>
            </w:pPr>
            <w:hyperlink r:id="rId88" w:history="1">
              <w:r w:rsidR="00F62BF6" w:rsidRPr="004A3EDF">
                <w:rPr>
                  <w:rStyle w:val="a4"/>
                </w:rPr>
                <w:t>https://globallab.ru/ru/project/list/90a44abc-904e-11ed-9860-2cf05d0dcc4c/general</w:t>
              </w:r>
            </w:hyperlink>
            <w:r w:rsidR="00F62BF6">
              <w:t xml:space="preserve"> </w:t>
            </w:r>
          </w:p>
        </w:tc>
      </w:tr>
      <w:tr w:rsidR="00F62BF6" w:rsidRPr="00633CF5" w14:paraId="651A81EA" w14:textId="77777777" w:rsidTr="00E1542C">
        <w:trPr>
          <w:trHeight w:val="315"/>
        </w:trPr>
        <w:tc>
          <w:tcPr>
            <w:tcW w:w="2552" w:type="dxa"/>
            <w:vMerge/>
            <w:noWrap/>
            <w:vAlign w:val="center"/>
          </w:tcPr>
          <w:p w14:paraId="7BD84497" w14:textId="77777777" w:rsidR="00F62BF6" w:rsidRPr="00633CF5" w:rsidRDefault="00F62BF6" w:rsidP="00E1542C">
            <w:pPr>
              <w:widowControl/>
              <w:ind w:right="-49" w:firstLine="426"/>
              <w:contextualSpacing/>
              <w:jc w:val="both"/>
              <w:rPr>
                <w:rFonts w:eastAsia="Arial"/>
                <w:bCs/>
                <w:sz w:val="20"/>
                <w:szCs w:val="20"/>
                <w:lang w:eastAsia="ja-JP"/>
              </w:rPr>
            </w:pPr>
          </w:p>
        </w:tc>
        <w:tc>
          <w:tcPr>
            <w:tcW w:w="4111" w:type="dxa"/>
            <w:noWrap/>
            <w:vAlign w:val="center"/>
          </w:tcPr>
          <w:p w14:paraId="32CC5343"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Демократия, демократические ценности. Правовое государство и гражданское общество</w:t>
            </w:r>
          </w:p>
        </w:tc>
        <w:tc>
          <w:tcPr>
            <w:tcW w:w="3827" w:type="dxa"/>
            <w:vMerge/>
            <w:noWrap/>
            <w:vAlign w:val="center"/>
          </w:tcPr>
          <w:p w14:paraId="63A2F54C" w14:textId="77777777" w:rsidR="00F62BF6" w:rsidRPr="00633CF5" w:rsidRDefault="00F62BF6" w:rsidP="00E1542C">
            <w:pPr>
              <w:widowControl/>
              <w:ind w:right="-49" w:firstLine="426"/>
              <w:jc w:val="both"/>
              <w:rPr>
                <w:sz w:val="20"/>
                <w:szCs w:val="20"/>
              </w:rPr>
            </w:pPr>
          </w:p>
        </w:tc>
        <w:tc>
          <w:tcPr>
            <w:tcW w:w="4394" w:type="dxa"/>
            <w:vMerge/>
            <w:noWrap/>
            <w:vAlign w:val="center"/>
          </w:tcPr>
          <w:p w14:paraId="7DA95B24" w14:textId="77777777" w:rsidR="00F62BF6" w:rsidRPr="00633CF5" w:rsidRDefault="00F62BF6" w:rsidP="00E1542C">
            <w:pPr>
              <w:widowControl/>
              <w:ind w:right="-49" w:firstLine="426"/>
              <w:jc w:val="both"/>
              <w:rPr>
                <w:sz w:val="20"/>
                <w:szCs w:val="20"/>
              </w:rPr>
            </w:pPr>
          </w:p>
        </w:tc>
      </w:tr>
      <w:tr w:rsidR="00F62BF6" w:rsidRPr="00633CF5" w14:paraId="3482E427" w14:textId="77777777" w:rsidTr="00E1542C">
        <w:trPr>
          <w:trHeight w:val="315"/>
        </w:trPr>
        <w:tc>
          <w:tcPr>
            <w:tcW w:w="2552" w:type="dxa"/>
            <w:vMerge/>
            <w:noWrap/>
            <w:vAlign w:val="center"/>
          </w:tcPr>
          <w:p w14:paraId="44F6E85E" w14:textId="77777777" w:rsidR="00F62BF6" w:rsidRPr="00633CF5" w:rsidRDefault="00F62BF6" w:rsidP="00E1542C">
            <w:pPr>
              <w:widowControl/>
              <w:ind w:right="-49" w:firstLine="426"/>
              <w:contextualSpacing/>
              <w:jc w:val="both"/>
              <w:rPr>
                <w:rFonts w:eastAsia="Arial"/>
                <w:b/>
                <w:sz w:val="20"/>
                <w:szCs w:val="20"/>
                <w:lang w:eastAsia="ja-JP"/>
              </w:rPr>
            </w:pPr>
          </w:p>
        </w:tc>
        <w:tc>
          <w:tcPr>
            <w:tcW w:w="4111" w:type="dxa"/>
            <w:noWrap/>
            <w:vAlign w:val="center"/>
          </w:tcPr>
          <w:p w14:paraId="4F3D2960"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Участие граждан в политике. Выборы, референдум. Политические партии, их роль в демократическом обществе.</w:t>
            </w:r>
          </w:p>
        </w:tc>
        <w:tc>
          <w:tcPr>
            <w:tcW w:w="3827" w:type="dxa"/>
            <w:vMerge/>
            <w:noWrap/>
            <w:vAlign w:val="center"/>
          </w:tcPr>
          <w:p w14:paraId="78692FCC" w14:textId="77777777" w:rsidR="00F62BF6" w:rsidRPr="00633CF5" w:rsidRDefault="00F62BF6" w:rsidP="00E1542C">
            <w:pPr>
              <w:widowControl/>
              <w:ind w:right="-49" w:firstLine="426"/>
              <w:jc w:val="both"/>
              <w:rPr>
                <w:sz w:val="20"/>
                <w:szCs w:val="20"/>
              </w:rPr>
            </w:pPr>
          </w:p>
        </w:tc>
        <w:tc>
          <w:tcPr>
            <w:tcW w:w="4394" w:type="dxa"/>
            <w:vMerge/>
            <w:noWrap/>
            <w:vAlign w:val="center"/>
          </w:tcPr>
          <w:p w14:paraId="765BA2D6" w14:textId="77777777" w:rsidR="00F62BF6" w:rsidRPr="00633CF5" w:rsidRDefault="00F62BF6" w:rsidP="00E1542C">
            <w:pPr>
              <w:widowControl/>
              <w:ind w:right="-49" w:firstLine="426"/>
              <w:jc w:val="both"/>
              <w:rPr>
                <w:sz w:val="20"/>
                <w:szCs w:val="20"/>
              </w:rPr>
            </w:pPr>
          </w:p>
        </w:tc>
      </w:tr>
      <w:tr w:rsidR="00F62BF6" w:rsidRPr="00633CF5" w14:paraId="0D67C525" w14:textId="77777777" w:rsidTr="00E1542C">
        <w:trPr>
          <w:trHeight w:val="315"/>
        </w:trPr>
        <w:tc>
          <w:tcPr>
            <w:tcW w:w="2552" w:type="dxa"/>
            <w:vMerge/>
            <w:noWrap/>
            <w:vAlign w:val="center"/>
          </w:tcPr>
          <w:p w14:paraId="1C77821D"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2FC75320" w14:textId="77777777" w:rsidR="00F62BF6" w:rsidRPr="00633CF5" w:rsidRDefault="00F62BF6" w:rsidP="00E1542C">
            <w:pPr>
              <w:widowControl/>
              <w:ind w:right="63"/>
              <w:jc w:val="both"/>
              <w:rPr>
                <w:rFonts w:eastAsia="schoolbooksanpin"/>
                <w:color w:val="231F20"/>
                <w:sz w:val="20"/>
                <w:szCs w:val="20"/>
              </w:rPr>
            </w:pPr>
            <w:r w:rsidRPr="00633CF5">
              <w:rPr>
                <w:rFonts w:eastAsia="schoolbooksanpin"/>
                <w:color w:val="231F20"/>
                <w:sz w:val="20"/>
                <w:szCs w:val="20"/>
              </w:rPr>
              <w:t>Общественно-политические организации.</w:t>
            </w:r>
          </w:p>
        </w:tc>
        <w:tc>
          <w:tcPr>
            <w:tcW w:w="3827" w:type="dxa"/>
            <w:noWrap/>
            <w:vAlign w:val="center"/>
          </w:tcPr>
          <w:p w14:paraId="0CCCBC22" w14:textId="77777777" w:rsidR="00F62BF6" w:rsidRPr="00633CF5" w:rsidRDefault="00F62BF6" w:rsidP="00E1542C">
            <w:pPr>
              <w:widowControl/>
              <w:ind w:right="-49"/>
              <w:contextualSpacing/>
              <w:jc w:val="both"/>
              <w:rPr>
                <w:sz w:val="20"/>
                <w:szCs w:val="20"/>
              </w:rPr>
            </w:pPr>
            <w:r w:rsidRPr="00C042CE">
              <w:rPr>
                <w:sz w:val="20"/>
                <w:szCs w:val="20"/>
              </w:rPr>
              <w:t>Органы государственной власти в Российской Федерации: проверяем себя</w:t>
            </w:r>
          </w:p>
        </w:tc>
        <w:tc>
          <w:tcPr>
            <w:tcW w:w="4394" w:type="dxa"/>
            <w:noWrap/>
            <w:vAlign w:val="center"/>
          </w:tcPr>
          <w:p w14:paraId="255A1F19" w14:textId="77777777" w:rsidR="00F62BF6" w:rsidRPr="00633CF5" w:rsidRDefault="00000000" w:rsidP="00E1542C">
            <w:pPr>
              <w:widowControl/>
              <w:ind w:right="-49"/>
              <w:jc w:val="both"/>
              <w:rPr>
                <w:sz w:val="20"/>
                <w:szCs w:val="20"/>
              </w:rPr>
            </w:pPr>
            <w:hyperlink r:id="rId89" w:history="1">
              <w:r w:rsidR="00F62BF6" w:rsidRPr="004A3EDF">
                <w:rPr>
                  <w:rStyle w:val="a4"/>
                </w:rPr>
                <w:t>https://globallab.ru/ru/project/list/84cd01ea-aa37-11ed-b51e-2cf05d0dcc4c/general</w:t>
              </w:r>
            </w:hyperlink>
            <w:r w:rsidR="00F62BF6">
              <w:t xml:space="preserve"> </w:t>
            </w:r>
          </w:p>
        </w:tc>
      </w:tr>
      <w:tr w:rsidR="00F62BF6" w:rsidRPr="00633CF5" w14:paraId="78FC6AEE" w14:textId="77777777" w:rsidTr="00E1542C">
        <w:trPr>
          <w:trHeight w:val="315"/>
        </w:trPr>
        <w:tc>
          <w:tcPr>
            <w:tcW w:w="2552" w:type="dxa"/>
            <w:vMerge/>
            <w:noWrap/>
            <w:vAlign w:val="center"/>
          </w:tcPr>
          <w:p w14:paraId="6102E5B8"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4733B669" w14:textId="77777777" w:rsidR="00F62BF6" w:rsidRPr="00633CF5" w:rsidRDefault="00F62BF6" w:rsidP="00E1542C">
            <w:pPr>
              <w:widowControl/>
              <w:ind w:left="147" w:right="63" w:firstLine="426"/>
              <w:jc w:val="both"/>
              <w:rPr>
                <w:rFonts w:eastAsia="schoolbooksanpin"/>
                <w:color w:val="231F20"/>
                <w:sz w:val="20"/>
                <w:szCs w:val="20"/>
              </w:rPr>
            </w:pPr>
          </w:p>
        </w:tc>
        <w:tc>
          <w:tcPr>
            <w:tcW w:w="3827" w:type="dxa"/>
            <w:noWrap/>
            <w:vAlign w:val="center"/>
          </w:tcPr>
          <w:p w14:paraId="25E9A992" w14:textId="77777777" w:rsidR="00F62BF6" w:rsidRPr="00633CF5" w:rsidRDefault="00F62BF6" w:rsidP="00E1542C">
            <w:pPr>
              <w:widowControl/>
              <w:ind w:right="-49"/>
              <w:contextualSpacing/>
              <w:jc w:val="both"/>
              <w:rPr>
                <w:sz w:val="20"/>
                <w:szCs w:val="20"/>
              </w:rPr>
            </w:pPr>
            <w:r w:rsidRPr="00633CF5">
              <w:rPr>
                <w:sz w:val="20"/>
                <w:szCs w:val="20"/>
              </w:rPr>
              <w:t>Самоуправление в школе</w:t>
            </w:r>
          </w:p>
        </w:tc>
        <w:tc>
          <w:tcPr>
            <w:tcW w:w="4394" w:type="dxa"/>
            <w:noWrap/>
            <w:vAlign w:val="center"/>
          </w:tcPr>
          <w:p w14:paraId="101B0E33" w14:textId="77777777" w:rsidR="00F62BF6" w:rsidRPr="00633CF5" w:rsidRDefault="00000000" w:rsidP="00E1542C">
            <w:pPr>
              <w:widowControl/>
              <w:ind w:right="-49"/>
              <w:contextualSpacing/>
              <w:jc w:val="both"/>
              <w:rPr>
                <w:sz w:val="20"/>
                <w:szCs w:val="20"/>
              </w:rPr>
            </w:pPr>
            <w:hyperlink r:id="rId90" w:history="1">
              <w:r w:rsidR="00F62BF6" w:rsidRPr="004A3EDF">
                <w:rPr>
                  <w:rStyle w:val="a4"/>
                </w:rPr>
                <w:t>https://globallab.ru/ru/project/list/61dbcecd-d0c0-415e-a959-8a2d59605daa/general</w:t>
              </w:r>
            </w:hyperlink>
            <w:r w:rsidR="00F62BF6">
              <w:t xml:space="preserve"> </w:t>
            </w:r>
          </w:p>
        </w:tc>
      </w:tr>
      <w:tr w:rsidR="00F62BF6" w:rsidRPr="00633CF5" w14:paraId="307020F8" w14:textId="77777777" w:rsidTr="00E1542C">
        <w:trPr>
          <w:trHeight w:val="422"/>
        </w:trPr>
        <w:tc>
          <w:tcPr>
            <w:tcW w:w="2552" w:type="dxa"/>
            <w:vMerge/>
            <w:noWrap/>
            <w:vAlign w:val="center"/>
          </w:tcPr>
          <w:p w14:paraId="069F1357"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1FB5B338"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Гражданин и государство.</w:t>
            </w:r>
          </w:p>
        </w:tc>
        <w:tc>
          <w:tcPr>
            <w:tcW w:w="3827" w:type="dxa"/>
            <w:noWrap/>
            <w:vAlign w:val="center"/>
          </w:tcPr>
          <w:p w14:paraId="18A9312E" w14:textId="77777777" w:rsidR="00F62BF6" w:rsidRPr="00633CF5" w:rsidRDefault="00F62BF6" w:rsidP="00E1542C">
            <w:pPr>
              <w:widowControl/>
              <w:ind w:right="-49"/>
              <w:contextualSpacing/>
              <w:jc w:val="both"/>
              <w:rPr>
                <w:sz w:val="20"/>
                <w:szCs w:val="20"/>
              </w:rPr>
            </w:pPr>
            <w:r w:rsidRPr="00633CF5">
              <w:rPr>
                <w:rFonts w:eastAsia="Arial"/>
                <w:color w:val="33363A"/>
                <w:sz w:val="20"/>
                <w:szCs w:val="20"/>
                <w:highlight w:val="white"/>
              </w:rPr>
              <w:t>Государственное управление и местное самоуправление</w:t>
            </w:r>
          </w:p>
        </w:tc>
        <w:tc>
          <w:tcPr>
            <w:tcW w:w="4394" w:type="dxa"/>
            <w:noWrap/>
            <w:vAlign w:val="center"/>
          </w:tcPr>
          <w:p w14:paraId="2DD07047" w14:textId="77777777" w:rsidR="00F62BF6" w:rsidRPr="00633CF5" w:rsidRDefault="00000000" w:rsidP="00E1542C">
            <w:pPr>
              <w:widowControl/>
              <w:ind w:right="-49"/>
              <w:contextualSpacing/>
              <w:jc w:val="both"/>
              <w:rPr>
                <w:sz w:val="20"/>
                <w:szCs w:val="20"/>
              </w:rPr>
            </w:pPr>
            <w:hyperlink r:id="rId91" w:history="1">
              <w:r w:rsidR="00F62BF6" w:rsidRPr="004A3EDF">
                <w:rPr>
                  <w:rStyle w:val="a4"/>
                </w:rPr>
                <w:t>https://globallab.ru/ru/project/list/80d82878-9059-11ed-9860-2cf05d0dcc4c/general</w:t>
              </w:r>
            </w:hyperlink>
            <w:r w:rsidR="00F62BF6">
              <w:t xml:space="preserve"> </w:t>
            </w:r>
          </w:p>
        </w:tc>
      </w:tr>
      <w:tr w:rsidR="00F62BF6" w:rsidRPr="00633CF5" w14:paraId="715300F1" w14:textId="77777777" w:rsidTr="00E1542C">
        <w:trPr>
          <w:trHeight w:val="315"/>
        </w:trPr>
        <w:tc>
          <w:tcPr>
            <w:tcW w:w="2552" w:type="dxa"/>
            <w:vMerge/>
            <w:noWrap/>
            <w:vAlign w:val="center"/>
          </w:tcPr>
          <w:p w14:paraId="58ADA761"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18FB138D"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c>
          <w:tcPr>
            <w:tcW w:w="3827" w:type="dxa"/>
            <w:noWrap/>
            <w:vAlign w:val="center"/>
          </w:tcPr>
          <w:p w14:paraId="7329BD7E" w14:textId="77777777" w:rsidR="00F62BF6" w:rsidRPr="00633CF5" w:rsidRDefault="00F62BF6" w:rsidP="00E1542C">
            <w:pPr>
              <w:widowControl/>
              <w:ind w:right="-49"/>
              <w:contextualSpacing/>
              <w:jc w:val="both"/>
              <w:rPr>
                <w:color w:val="000000"/>
                <w:sz w:val="20"/>
                <w:szCs w:val="20"/>
              </w:rPr>
            </w:pPr>
            <w:r w:rsidRPr="00892FB6">
              <w:rPr>
                <w:rFonts w:eastAsia="Arial"/>
                <w:color w:val="000000"/>
                <w:sz w:val="20"/>
                <w:szCs w:val="20"/>
              </w:rPr>
              <w:t>Основы конституционного строя: проверяем себя</w:t>
            </w:r>
          </w:p>
        </w:tc>
        <w:tc>
          <w:tcPr>
            <w:tcW w:w="4394" w:type="dxa"/>
            <w:noWrap/>
            <w:vAlign w:val="center"/>
          </w:tcPr>
          <w:p w14:paraId="23579099" w14:textId="77777777" w:rsidR="00F62BF6" w:rsidRPr="00633CF5" w:rsidRDefault="00000000" w:rsidP="00E1542C">
            <w:pPr>
              <w:widowControl/>
              <w:ind w:right="-49"/>
              <w:contextualSpacing/>
              <w:jc w:val="both"/>
              <w:rPr>
                <w:sz w:val="20"/>
                <w:szCs w:val="20"/>
              </w:rPr>
            </w:pPr>
            <w:hyperlink r:id="rId92" w:history="1">
              <w:r w:rsidR="00F62BF6" w:rsidRPr="004A3EDF">
                <w:rPr>
                  <w:rStyle w:val="a4"/>
                </w:rPr>
                <w:t>https://globallab.ru/ru/project/list/e8823ffa-90c6-11ed-a590-00d861fc8159/general/</w:t>
              </w:r>
            </w:hyperlink>
            <w:r w:rsidR="00F62BF6">
              <w:t xml:space="preserve"> </w:t>
            </w:r>
            <w:r w:rsidR="00F62BF6" w:rsidRPr="00633CF5">
              <w:rPr>
                <w:sz w:val="20"/>
                <w:szCs w:val="20"/>
              </w:rPr>
              <w:t xml:space="preserve"> </w:t>
            </w:r>
          </w:p>
        </w:tc>
      </w:tr>
      <w:tr w:rsidR="00F62BF6" w:rsidRPr="00633CF5" w14:paraId="52A62C89" w14:textId="77777777" w:rsidTr="00E1542C">
        <w:trPr>
          <w:trHeight w:val="315"/>
        </w:trPr>
        <w:tc>
          <w:tcPr>
            <w:tcW w:w="2552" w:type="dxa"/>
            <w:vMerge/>
            <w:noWrap/>
            <w:vAlign w:val="center"/>
          </w:tcPr>
          <w:p w14:paraId="185802B5"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036C95A0"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77B4D39E" w14:textId="77777777" w:rsidR="00F62BF6" w:rsidRPr="00633CF5" w:rsidRDefault="00F62BF6" w:rsidP="00E1542C">
            <w:pPr>
              <w:widowControl/>
              <w:pBdr>
                <w:top w:val="none" w:sz="4" w:space="0" w:color="000000"/>
                <w:left w:val="none" w:sz="4" w:space="0" w:color="000000"/>
                <w:bottom w:val="none" w:sz="4" w:space="0" w:color="000000"/>
                <w:right w:val="none" w:sz="4" w:space="0" w:color="000000"/>
              </w:pBdr>
              <w:shd w:val="clear" w:color="FFFFFF" w:fill="FFFFFF"/>
              <w:ind w:right="-49"/>
              <w:jc w:val="both"/>
              <w:rPr>
                <w:sz w:val="20"/>
                <w:szCs w:val="20"/>
              </w:rPr>
            </w:pPr>
            <w:r w:rsidRPr="00633CF5">
              <w:rPr>
                <w:rFonts w:eastAsia="Arial"/>
                <w:color w:val="000000"/>
                <w:sz w:val="20"/>
                <w:szCs w:val="20"/>
              </w:rPr>
              <w:t>Разбираемся в Конституции</w:t>
            </w:r>
          </w:p>
        </w:tc>
        <w:tc>
          <w:tcPr>
            <w:tcW w:w="4394" w:type="dxa"/>
            <w:noWrap/>
            <w:vAlign w:val="center"/>
          </w:tcPr>
          <w:p w14:paraId="6F2752F3" w14:textId="77777777" w:rsidR="00F62BF6" w:rsidRPr="00892FB6" w:rsidRDefault="00000000" w:rsidP="00E1542C">
            <w:pPr>
              <w:widowControl/>
              <w:ind w:right="-49"/>
              <w:contextualSpacing/>
              <w:jc w:val="both"/>
            </w:pPr>
            <w:hyperlink r:id="rId93" w:history="1">
              <w:r w:rsidR="00F62BF6" w:rsidRPr="004A3EDF">
                <w:rPr>
                  <w:rStyle w:val="a4"/>
                </w:rPr>
                <w:t>https://globallab.ru/ru/project/list/razbiraemsja_v_konstitutsii/general</w:t>
              </w:r>
            </w:hyperlink>
            <w:r w:rsidR="00F62BF6">
              <w:t xml:space="preserve"> </w:t>
            </w:r>
          </w:p>
        </w:tc>
      </w:tr>
      <w:tr w:rsidR="00F62BF6" w:rsidRPr="00633CF5" w14:paraId="62A80229" w14:textId="77777777" w:rsidTr="00E1542C">
        <w:trPr>
          <w:trHeight w:val="315"/>
        </w:trPr>
        <w:tc>
          <w:tcPr>
            <w:tcW w:w="2552" w:type="dxa"/>
            <w:vMerge/>
            <w:noWrap/>
            <w:vAlign w:val="center"/>
          </w:tcPr>
          <w:p w14:paraId="4C077223"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54B297E8" w14:textId="77777777" w:rsidR="00F62BF6" w:rsidRPr="00633CF5" w:rsidRDefault="00F62BF6" w:rsidP="00E1542C">
            <w:pPr>
              <w:widowControl/>
              <w:ind w:right="63"/>
              <w:jc w:val="both"/>
              <w:rPr>
                <w:rFonts w:eastAsia="schoolbooksanpin"/>
                <w:sz w:val="20"/>
                <w:szCs w:val="20"/>
              </w:rPr>
            </w:pPr>
            <w:r w:rsidRPr="00633CF5">
              <w:rPr>
                <w:rFonts w:eastAsia="schoolbooksanpin"/>
                <w:color w:val="231F20"/>
                <w:sz w:val="20"/>
                <w:szCs w:val="2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tc>
        <w:tc>
          <w:tcPr>
            <w:tcW w:w="3827" w:type="dxa"/>
            <w:noWrap/>
            <w:vAlign w:val="center"/>
          </w:tcPr>
          <w:p w14:paraId="627A8E66" w14:textId="77777777" w:rsidR="00F62BF6" w:rsidRPr="00633CF5" w:rsidRDefault="00F62BF6" w:rsidP="00E1542C">
            <w:pPr>
              <w:widowControl/>
              <w:ind w:right="-49"/>
              <w:contextualSpacing/>
              <w:jc w:val="both"/>
              <w:rPr>
                <w:sz w:val="20"/>
                <w:szCs w:val="20"/>
              </w:rPr>
            </w:pPr>
            <w:r w:rsidRPr="00C042CE">
              <w:rPr>
                <w:sz w:val="20"/>
                <w:szCs w:val="20"/>
              </w:rPr>
              <w:t>Органы местного самоуправления в моем районе (регионе)</w:t>
            </w:r>
          </w:p>
        </w:tc>
        <w:tc>
          <w:tcPr>
            <w:tcW w:w="4394" w:type="dxa"/>
            <w:noWrap/>
            <w:vAlign w:val="center"/>
          </w:tcPr>
          <w:p w14:paraId="12B5C735" w14:textId="77777777" w:rsidR="00F62BF6" w:rsidRPr="00633CF5" w:rsidRDefault="00000000" w:rsidP="00E1542C">
            <w:pPr>
              <w:widowControl/>
              <w:ind w:right="-49"/>
              <w:contextualSpacing/>
              <w:jc w:val="both"/>
              <w:rPr>
                <w:sz w:val="20"/>
                <w:szCs w:val="20"/>
              </w:rPr>
            </w:pPr>
            <w:hyperlink r:id="rId94" w:history="1">
              <w:r w:rsidR="00F62BF6" w:rsidRPr="00C27099">
                <w:rPr>
                  <w:rStyle w:val="a4"/>
                  <w:sz w:val="20"/>
                  <w:szCs w:val="20"/>
                </w:rPr>
                <w:t>https://globallab.ru/ru/project/list/organy_mestnogo_samoupravlenia_v_moem_rayone/general</w:t>
              </w:r>
            </w:hyperlink>
            <w:r w:rsidR="00F62BF6">
              <w:rPr>
                <w:sz w:val="20"/>
                <w:szCs w:val="20"/>
              </w:rPr>
              <w:t xml:space="preserve"> </w:t>
            </w:r>
          </w:p>
        </w:tc>
      </w:tr>
      <w:tr w:rsidR="00F62BF6" w:rsidRPr="00633CF5" w14:paraId="171BE774" w14:textId="77777777" w:rsidTr="00E1542C">
        <w:trPr>
          <w:trHeight w:val="1935"/>
        </w:trPr>
        <w:tc>
          <w:tcPr>
            <w:tcW w:w="2552" w:type="dxa"/>
            <w:vMerge/>
            <w:noWrap/>
            <w:vAlign w:val="center"/>
          </w:tcPr>
          <w:p w14:paraId="6267CACA"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42DB96CD"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D351421"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Местное самоуправление.</w:t>
            </w:r>
          </w:p>
        </w:tc>
        <w:tc>
          <w:tcPr>
            <w:tcW w:w="3827" w:type="dxa"/>
            <w:noWrap/>
            <w:vAlign w:val="center"/>
          </w:tcPr>
          <w:p w14:paraId="78523823" w14:textId="77777777" w:rsidR="00F62BF6" w:rsidRPr="00633CF5" w:rsidRDefault="00F62BF6" w:rsidP="00E1542C">
            <w:pPr>
              <w:widowControl/>
              <w:ind w:right="-49"/>
              <w:contextualSpacing/>
              <w:jc w:val="both"/>
              <w:rPr>
                <w:sz w:val="20"/>
                <w:szCs w:val="20"/>
              </w:rPr>
            </w:pPr>
            <w:r w:rsidRPr="00892FB6">
              <w:rPr>
                <w:rFonts w:eastAsia="Arial"/>
                <w:color w:val="000000"/>
                <w:sz w:val="20"/>
                <w:szCs w:val="20"/>
              </w:rPr>
              <w:t>Федеративное устройство РФ. Проверьте свои знания.</w:t>
            </w:r>
          </w:p>
        </w:tc>
        <w:tc>
          <w:tcPr>
            <w:tcW w:w="4394" w:type="dxa"/>
            <w:noWrap/>
            <w:vAlign w:val="center"/>
          </w:tcPr>
          <w:p w14:paraId="05408430" w14:textId="77777777" w:rsidR="00F62BF6" w:rsidRPr="00633CF5" w:rsidRDefault="00000000" w:rsidP="00E1542C">
            <w:pPr>
              <w:widowControl/>
              <w:ind w:right="-49"/>
              <w:contextualSpacing/>
              <w:jc w:val="both"/>
              <w:rPr>
                <w:sz w:val="20"/>
                <w:szCs w:val="20"/>
              </w:rPr>
            </w:pPr>
            <w:hyperlink r:id="rId95" w:history="1">
              <w:r w:rsidR="00F62BF6" w:rsidRPr="004A3EDF">
                <w:rPr>
                  <w:rStyle w:val="a4"/>
                </w:rPr>
                <w:t>https://globallab.ru/ru/project/list/c43741fc-90a5-11ed-9860-2cf05d0dcc4c/general/</w:t>
              </w:r>
            </w:hyperlink>
            <w:r w:rsidR="00F62BF6">
              <w:t xml:space="preserve"> </w:t>
            </w:r>
          </w:p>
        </w:tc>
      </w:tr>
      <w:tr w:rsidR="00F62BF6" w:rsidRPr="00633CF5" w14:paraId="6BFA517C" w14:textId="77777777" w:rsidTr="00E1542C">
        <w:trPr>
          <w:trHeight w:val="1636"/>
        </w:trPr>
        <w:tc>
          <w:tcPr>
            <w:tcW w:w="2552" w:type="dxa"/>
            <w:vMerge/>
            <w:noWrap/>
            <w:vAlign w:val="center"/>
          </w:tcPr>
          <w:p w14:paraId="248B0198"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03C8DD65"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c>
          <w:tcPr>
            <w:tcW w:w="3827" w:type="dxa"/>
            <w:noWrap/>
            <w:vAlign w:val="center"/>
          </w:tcPr>
          <w:p w14:paraId="4BE20F82" w14:textId="77777777" w:rsidR="00F62BF6" w:rsidRPr="00633CF5" w:rsidRDefault="00F62BF6" w:rsidP="00E1542C">
            <w:pPr>
              <w:widowControl/>
              <w:ind w:right="-49"/>
              <w:contextualSpacing/>
              <w:jc w:val="both"/>
              <w:rPr>
                <w:sz w:val="20"/>
                <w:szCs w:val="20"/>
              </w:rPr>
            </w:pPr>
            <w:r w:rsidRPr="00633CF5">
              <w:rPr>
                <w:rFonts w:eastAsia="Arial"/>
                <w:color w:val="33363A"/>
                <w:sz w:val="20"/>
                <w:szCs w:val="20"/>
                <w:highlight w:val="white"/>
              </w:rPr>
              <w:t>Конституция Российской Федерации о правовом статусе человека и гражданина.</w:t>
            </w:r>
          </w:p>
        </w:tc>
        <w:tc>
          <w:tcPr>
            <w:tcW w:w="4394" w:type="dxa"/>
            <w:noWrap/>
            <w:vAlign w:val="center"/>
          </w:tcPr>
          <w:p w14:paraId="3A79C153" w14:textId="77777777" w:rsidR="00F62BF6" w:rsidRPr="00633CF5" w:rsidRDefault="00000000" w:rsidP="00E1542C">
            <w:pPr>
              <w:widowControl/>
              <w:ind w:right="-49"/>
              <w:contextualSpacing/>
              <w:jc w:val="both"/>
              <w:rPr>
                <w:sz w:val="20"/>
                <w:szCs w:val="20"/>
              </w:rPr>
            </w:pPr>
            <w:hyperlink r:id="rId96" w:history="1">
              <w:r w:rsidR="00F62BF6" w:rsidRPr="004A3EDF">
                <w:rPr>
                  <w:rStyle w:val="a4"/>
                </w:rPr>
                <w:t>https://globallab.ru/ru/project/list/479be058-90b9-11ed-9e22-00d861fc8189/general/</w:t>
              </w:r>
            </w:hyperlink>
            <w:r w:rsidR="00F62BF6">
              <w:t xml:space="preserve"> </w:t>
            </w:r>
          </w:p>
        </w:tc>
      </w:tr>
      <w:tr w:rsidR="00F62BF6" w:rsidRPr="00633CF5" w14:paraId="7D618E18" w14:textId="77777777" w:rsidTr="00E1542C">
        <w:trPr>
          <w:trHeight w:val="283"/>
        </w:trPr>
        <w:tc>
          <w:tcPr>
            <w:tcW w:w="2552" w:type="dxa"/>
            <w:vMerge w:val="restart"/>
            <w:noWrap/>
            <w:vAlign w:val="center"/>
          </w:tcPr>
          <w:p w14:paraId="7D14F50F" w14:textId="77777777" w:rsidR="00F62BF6" w:rsidRPr="00633CF5" w:rsidRDefault="00F62BF6" w:rsidP="00E1542C">
            <w:pPr>
              <w:widowControl/>
              <w:ind w:right="-49"/>
              <w:jc w:val="both"/>
              <w:rPr>
                <w:rFonts w:eastAsia="officinasansbolditc"/>
                <w:b/>
                <w:color w:val="231F20"/>
                <w:sz w:val="20"/>
                <w:szCs w:val="20"/>
              </w:rPr>
            </w:pPr>
            <w:r w:rsidRPr="00633CF5">
              <w:rPr>
                <w:rFonts w:eastAsia="officinasansbolditc"/>
                <w:b/>
                <w:color w:val="231F20"/>
                <w:sz w:val="20"/>
                <w:szCs w:val="20"/>
              </w:rPr>
              <w:t>Человек в системе социальных отношений</w:t>
            </w:r>
          </w:p>
        </w:tc>
        <w:tc>
          <w:tcPr>
            <w:tcW w:w="4111" w:type="dxa"/>
            <w:noWrap/>
            <w:vAlign w:val="center"/>
          </w:tcPr>
          <w:p w14:paraId="280A39C3"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 xml:space="preserve">Социальная структура общества. Многообразие социальных общностей и групп. </w:t>
            </w:r>
            <w:r w:rsidRPr="00633CF5">
              <w:rPr>
                <w:rFonts w:eastAsia="schoolbooksanpin"/>
                <w:color w:val="231F20"/>
                <w:sz w:val="20"/>
                <w:szCs w:val="20"/>
              </w:rPr>
              <w:t>Социальная мобильность.</w:t>
            </w:r>
          </w:p>
        </w:tc>
        <w:tc>
          <w:tcPr>
            <w:tcW w:w="3827" w:type="dxa"/>
            <w:noWrap/>
            <w:vAlign w:val="center"/>
          </w:tcPr>
          <w:p w14:paraId="2B56A450" w14:textId="77777777" w:rsidR="00F62BF6" w:rsidRPr="00633CF5" w:rsidRDefault="00F62BF6" w:rsidP="00E1542C">
            <w:pPr>
              <w:widowControl/>
              <w:ind w:right="-49"/>
              <w:jc w:val="both"/>
              <w:rPr>
                <w:sz w:val="20"/>
                <w:szCs w:val="20"/>
              </w:rPr>
            </w:pPr>
            <w:r w:rsidRPr="00633CF5">
              <w:rPr>
                <w:rFonts w:eastAsia="schoolbooksanpin"/>
                <w:sz w:val="20"/>
                <w:szCs w:val="20"/>
              </w:rPr>
              <w:t>Социальная структура общества</w:t>
            </w:r>
          </w:p>
        </w:tc>
        <w:tc>
          <w:tcPr>
            <w:tcW w:w="4394" w:type="dxa"/>
            <w:noWrap/>
            <w:vAlign w:val="center"/>
          </w:tcPr>
          <w:p w14:paraId="35EA6CED" w14:textId="77777777" w:rsidR="00F62BF6" w:rsidRPr="00633CF5" w:rsidRDefault="00000000" w:rsidP="00E1542C">
            <w:pPr>
              <w:widowControl/>
              <w:spacing w:line="57" w:lineRule="atLeast"/>
              <w:ind w:right="-49"/>
              <w:jc w:val="both"/>
              <w:rPr>
                <w:sz w:val="20"/>
                <w:szCs w:val="20"/>
              </w:rPr>
            </w:pPr>
            <w:hyperlink r:id="rId97" w:history="1">
              <w:r w:rsidR="00F62BF6" w:rsidRPr="004A3EDF">
                <w:rPr>
                  <w:rStyle w:val="a4"/>
                </w:rPr>
                <w:t>https://globallab.ru/ru/project/list/1ee3d734-90b8-11ed-a590-00d861fc8159/general</w:t>
              </w:r>
            </w:hyperlink>
            <w:r w:rsidR="00F62BF6">
              <w:t xml:space="preserve"> </w:t>
            </w:r>
          </w:p>
        </w:tc>
      </w:tr>
      <w:tr w:rsidR="00F62BF6" w:rsidRPr="00633CF5" w14:paraId="7FC66CF9" w14:textId="77777777" w:rsidTr="00E1542C">
        <w:trPr>
          <w:trHeight w:val="315"/>
        </w:trPr>
        <w:tc>
          <w:tcPr>
            <w:tcW w:w="2552" w:type="dxa"/>
            <w:vMerge/>
            <w:noWrap/>
            <w:vAlign w:val="center"/>
          </w:tcPr>
          <w:p w14:paraId="2295324C"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50B73F96" w14:textId="77777777" w:rsidR="00F62BF6" w:rsidRPr="00633CF5" w:rsidRDefault="00F62BF6" w:rsidP="00E1542C">
            <w:pPr>
              <w:widowControl/>
              <w:ind w:right="63"/>
              <w:jc w:val="both"/>
              <w:rPr>
                <w:rFonts w:eastAsia="schoolbooksanpin"/>
                <w:color w:val="231F20"/>
                <w:sz w:val="20"/>
                <w:szCs w:val="20"/>
              </w:rPr>
            </w:pPr>
            <w:r w:rsidRPr="00633CF5">
              <w:rPr>
                <w:rFonts w:eastAsia="schoolbooksanpin"/>
                <w:color w:val="231F20"/>
                <w:sz w:val="20"/>
                <w:szCs w:val="20"/>
              </w:rPr>
              <w:t>Социальный статус человека в обществе. Социальные роли. Ролевой набор подростка.</w:t>
            </w:r>
          </w:p>
        </w:tc>
        <w:tc>
          <w:tcPr>
            <w:tcW w:w="3827" w:type="dxa"/>
            <w:noWrap/>
            <w:vAlign w:val="center"/>
          </w:tcPr>
          <w:p w14:paraId="210F3D41" w14:textId="77777777" w:rsidR="00F62BF6" w:rsidRPr="00633CF5" w:rsidRDefault="00F62BF6" w:rsidP="00E1542C">
            <w:pPr>
              <w:widowControl/>
              <w:ind w:right="-49"/>
              <w:contextualSpacing/>
              <w:jc w:val="both"/>
              <w:rPr>
                <w:sz w:val="20"/>
                <w:szCs w:val="20"/>
              </w:rPr>
            </w:pPr>
            <w:r w:rsidRPr="00892FB6">
              <w:rPr>
                <w:rFonts w:eastAsia="Arial"/>
                <w:color w:val="33363A"/>
                <w:sz w:val="20"/>
                <w:szCs w:val="20"/>
              </w:rPr>
              <w:t>Статусы и роли: проверяем себя</w:t>
            </w:r>
          </w:p>
        </w:tc>
        <w:tc>
          <w:tcPr>
            <w:tcW w:w="4394" w:type="dxa"/>
            <w:noWrap/>
            <w:vAlign w:val="center"/>
          </w:tcPr>
          <w:p w14:paraId="60AD9F55" w14:textId="77777777" w:rsidR="00F62BF6" w:rsidRPr="00633CF5" w:rsidRDefault="00000000" w:rsidP="00E1542C">
            <w:pPr>
              <w:widowControl/>
              <w:ind w:right="-49"/>
              <w:contextualSpacing/>
              <w:jc w:val="both"/>
              <w:rPr>
                <w:sz w:val="20"/>
                <w:szCs w:val="20"/>
              </w:rPr>
            </w:pPr>
            <w:hyperlink r:id="rId98" w:history="1">
              <w:r w:rsidR="00F62BF6" w:rsidRPr="004A3EDF">
                <w:rPr>
                  <w:rStyle w:val="a4"/>
                </w:rPr>
                <w:t>https://globallab.ru/ru/project/list/970425f6-9064-11ed-9860-2cf05d0dcc4c/general/</w:t>
              </w:r>
            </w:hyperlink>
            <w:r w:rsidR="00F62BF6">
              <w:t xml:space="preserve"> </w:t>
            </w:r>
          </w:p>
        </w:tc>
      </w:tr>
      <w:tr w:rsidR="00F62BF6" w:rsidRPr="00633CF5" w14:paraId="252C0966" w14:textId="77777777" w:rsidTr="00E1542C">
        <w:trPr>
          <w:trHeight w:val="315"/>
        </w:trPr>
        <w:tc>
          <w:tcPr>
            <w:tcW w:w="2552" w:type="dxa"/>
            <w:vMerge/>
            <w:noWrap/>
            <w:vAlign w:val="center"/>
          </w:tcPr>
          <w:p w14:paraId="7A4F7847"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55C62451"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Социализация личности.</w:t>
            </w:r>
          </w:p>
        </w:tc>
        <w:tc>
          <w:tcPr>
            <w:tcW w:w="3827" w:type="dxa"/>
            <w:noWrap/>
            <w:vAlign w:val="center"/>
          </w:tcPr>
          <w:p w14:paraId="2D6C2040" w14:textId="77777777" w:rsidR="00F62BF6" w:rsidRPr="00633CF5" w:rsidRDefault="00F62BF6" w:rsidP="00E1542C">
            <w:pPr>
              <w:widowControl/>
              <w:ind w:right="-49"/>
              <w:contextualSpacing/>
              <w:jc w:val="both"/>
              <w:rPr>
                <w:sz w:val="20"/>
                <w:szCs w:val="20"/>
              </w:rPr>
            </w:pPr>
            <w:r w:rsidRPr="00633CF5">
              <w:rPr>
                <w:sz w:val="20"/>
                <w:szCs w:val="20"/>
              </w:rPr>
              <w:t>Как достичь жизненного успеха?</w:t>
            </w:r>
          </w:p>
        </w:tc>
        <w:tc>
          <w:tcPr>
            <w:tcW w:w="4394" w:type="dxa"/>
            <w:noWrap/>
            <w:vAlign w:val="center"/>
          </w:tcPr>
          <w:p w14:paraId="281E1583" w14:textId="77777777" w:rsidR="00F62BF6" w:rsidRPr="00633CF5" w:rsidRDefault="00000000" w:rsidP="00E1542C">
            <w:pPr>
              <w:widowControl/>
              <w:ind w:right="-49"/>
              <w:contextualSpacing/>
              <w:jc w:val="both"/>
              <w:rPr>
                <w:sz w:val="20"/>
                <w:szCs w:val="20"/>
              </w:rPr>
            </w:pPr>
            <w:hyperlink r:id="rId99" w:history="1">
              <w:r w:rsidR="00F62BF6" w:rsidRPr="004A3EDF">
                <w:rPr>
                  <w:rStyle w:val="a4"/>
                </w:rPr>
                <w:t>https://globallab.ru/ru/project/list/kak_dostich_zhiznennogo_uspekha/general</w:t>
              </w:r>
            </w:hyperlink>
            <w:r w:rsidR="00F62BF6">
              <w:t xml:space="preserve"> </w:t>
            </w:r>
          </w:p>
        </w:tc>
      </w:tr>
      <w:tr w:rsidR="00F62BF6" w:rsidRPr="00633CF5" w14:paraId="1760AC9C" w14:textId="77777777" w:rsidTr="00E1542C">
        <w:trPr>
          <w:trHeight w:val="315"/>
        </w:trPr>
        <w:tc>
          <w:tcPr>
            <w:tcW w:w="2552" w:type="dxa"/>
            <w:vMerge/>
            <w:noWrap/>
            <w:vAlign w:val="center"/>
          </w:tcPr>
          <w:p w14:paraId="25715A7C"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08A90504"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Роль семьи в социализации личности. Функции семьи. Семейные ценности. Основные роли членов семьи.</w:t>
            </w:r>
          </w:p>
        </w:tc>
        <w:tc>
          <w:tcPr>
            <w:tcW w:w="3827" w:type="dxa"/>
            <w:noWrap/>
            <w:vAlign w:val="center"/>
          </w:tcPr>
          <w:p w14:paraId="5732263F" w14:textId="77777777" w:rsidR="00F62BF6" w:rsidRPr="00633CF5" w:rsidRDefault="00F62BF6" w:rsidP="00E1542C">
            <w:pPr>
              <w:widowControl/>
              <w:ind w:right="-49"/>
              <w:contextualSpacing/>
              <w:jc w:val="both"/>
              <w:rPr>
                <w:sz w:val="20"/>
                <w:szCs w:val="20"/>
              </w:rPr>
            </w:pPr>
            <w:r w:rsidRPr="00633CF5">
              <w:rPr>
                <w:sz w:val="20"/>
                <w:szCs w:val="20"/>
              </w:rPr>
              <w:t>Изучаем традиции вашей семьи</w:t>
            </w:r>
          </w:p>
        </w:tc>
        <w:tc>
          <w:tcPr>
            <w:tcW w:w="4394" w:type="dxa"/>
            <w:noWrap/>
            <w:vAlign w:val="center"/>
          </w:tcPr>
          <w:p w14:paraId="39F216C7" w14:textId="77777777" w:rsidR="00F62BF6" w:rsidRPr="00633CF5" w:rsidRDefault="00000000" w:rsidP="00E1542C">
            <w:pPr>
              <w:widowControl/>
              <w:ind w:right="-49"/>
              <w:contextualSpacing/>
              <w:jc w:val="both"/>
              <w:rPr>
                <w:sz w:val="20"/>
                <w:szCs w:val="20"/>
              </w:rPr>
            </w:pPr>
            <w:hyperlink r:id="rId100" w:history="1">
              <w:r w:rsidR="00F62BF6" w:rsidRPr="004A3EDF">
                <w:rPr>
                  <w:rStyle w:val="a4"/>
                </w:rPr>
                <w:t>https://globallab.ru/ru/project/list/izuchaem_traditsii_vashei_semi/general</w:t>
              </w:r>
            </w:hyperlink>
            <w:r w:rsidR="00F62BF6">
              <w:t xml:space="preserve"> </w:t>
            </w:r>
          </w:p>
        </w:tc>
      </w:tr>
      <w:tr w:rsidR="00F62BF6" w:rsidRPr="00633CF5" w14:paraId="75A1E22C" w14:textId="77777777" w:rsidTr="00E1542C">
        <w:trPr>
          <w:trHeight w:val="315"/>
        </w:trPr>
        <w:tc>
          <w:tcPr>
            <w:tcW w:w="2552" w:type="dxa"/>
            <w:vMerge/>
            <w:noWrap/>
            <w:vAlign w:val="center"/>
          </w:tcPr>
          <w:p w14:paraId="72CA87C1"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5EC6E1F6"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0ED7751C" w14:textId="77777777" w:rsidR="00F62BF6" w:rsidRPr="00633CF5" w:rsidRDefault="00F62BF6" w:rsidP="00E1542C">
            <w:pPr>
              <w:widowControl/>
              <w:ind w:right="-49"/>
              <w:contextualSpacing/>
              <w:jc w:val="both"/>
              <w:rPr>
                <w:sz w:val="20"/>
                <w:szCs w:val="20"/>
              </w:rPr>
            </w:pPr>
            <w:r w:rsidRPr="00633CF5">
              <w:rPr>
                <w:sz w:val="20"/>
                <w:szCs w:val="20"/>
              </w:rPr>
              <w:t>Современная семья и её ценности</w:t>
            </w:r>
          </w:p>
        </w:tc>
        <w:tc>
          <w:tcPr>
            <w:tcW w:w="4394" w:type="dxa"/>
            <w:noWrap/>
            <w:vAlign w:val="center"/>
          </w:tcPr>
          <w:p w14:paraId="7AB4655F" w14:textId="77777777" w:rsidR="00F62BF6" w:rsidRPr="00633CF5" w:rsidRDefault="00000000" w:rsidP="00E1542C">
            <w:pPr>
              <w:widowControl/>
              <w:ind w:right="-49"/>
              <w:contextualSpacing/>
              <w:jc w:val="both"/>
              <w:rPr>
                <w:sz w:val="20"/>
                <w:szCs w:val="20"/>
              </w:rPr>
            </w:pPr>
            <w:hyperlink r:id="rId101" w:history="1">
              <w:r w:rsidR="00F62BF6" w:rsidRPr="004A3EDF">
                <w:rPr>
                  <w:rStyle w:val="a4"/>
                </w:rPr>
                <w:t>https://globallab.ru/ru/project/list/275692d1-b933-4947-8d27-29b0fc07f55e/general</w:t>
              </w:r>
            </w:hyperlink>
            <w:r w:rsidR="00F62BF6">
              <w:t xml:space="preserve"> </w:t>
            </w:r>
            <w:r w:rsidR="00F62BF6" w:rsidRPr="00633CF5">
              <w:rPr>
                <w:sz w:val="20"/>
                <w:szCs w:val="20"/>
              </w:rPr>
              <w:t xml:space="preserve"> </w:t>
            </w:r>
          </w:p>
        </w:tc>
      </w:tr>
      <w:tr w:rsidR="00F62BF6" w:rsidRPr="00633CF5" w14:paraId="34A25367" w14:textId="77777777" w:rsidTr="00E1542C">
        <w:trPr>
          <w:trHeight w:val="315"/>
        </w:trPr>
        <w:tc>
          <w:tcPr>
            <w:tcW w:w="2552" w:type="dxa"/>
            <w:vMerge/>
            <w:noWrap/>
            <w:vAlign w:val="center"/>
          </w:tcPr>
          <w:p w14:paraId="5E6EAB24"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56A87957" w14:textId="77777777" w:rsidR="00F62BF6" w:rsidRPr="00633CF5" w:rsidRDefault="00F62BF6" w:rsidP="00E1542C">
            <w:pPr>
              <w:widowControl/>
              <w:ind w:right="63"/>
              <w:jc w:val="both"/>
              <w:rPr>
                <w:rFonts w:eastAsia="schoolbooksanpin"/>
                <w:color w:val="231F20"/>
                <w:sz w:val="20"/>
                <w:szCs w:val="20"/>
              </w:rPr>
            </w:pPr>
            <w:r w:rsidRPr="00633CF5">
              <w:rPr>
                <w:rFonts w:eastAsia="schoolbooksanpin"/>
                <w:color w:val="231F20"/>
                <w:sz w:val="20"/>
                <w:szCs w:val="20"/>
              </w:rPr>
              <w:t>Этнос и нация. Россия ‒ многонациональное государство. Этносы и нации в диалоге культур.</w:t>
            </w:r>
          </w:p>
        </w:tc>
        <w:tc>
          <w:tcPr>
            <w:tcW w:w="3827" w:type="dxa"/>
            <w:noWrap/>
            <w:vAlign w:val="center"/>
          </w:tcPr>
          <w:p w14:paraId="1843E2B6" w14:textId="77777777" w:rsidR="00F62BF6" w:rsidRPr="00633CF5" w:rsidRDefault="00F62BF6" w:rsidP="00E1542C">
            <w:pPr>
              <w:widowControl/>
              <w:ind w:right="-49"/>
              <w:contextualSpacing/>
              <w:jc w:val="both"/>
              <w:rPr>
                <w:sz w:val="20"/>
                <w:szCs w:val="20"/>
              </w:rPr>
            </w:pPr>
            <w:r w:rsidRPr="00EC4700">
              <w:rPr>
                <w:sz w:val="20"/>
                <w:szCs w:val="20"/>
              </w:rPr>
              <w:t>Этнос и нация: проверяем себя</w:t>
            </w:r>
          </w:p>
        </w:tc>
        <w:tc>
          <w:tcPr>
            <w:tcW w:w="4394" w:type="dxa"/>
            <w:noWrap/>
            <w:vAlign w:val="center"/>
          </w:tcPr>
          <w:p w14:paraId="7F5D2D5D" w14:textId="77777777" w:rsidR="00F62BF6" w:rsidRPr="00633CF5" w:rsidRDefault="00000000" w:rsidP="00E1542C">
            <w:pPr>
              <w:widowControl/>
              <w:ind w:right="-49"/>
              <w:contextualSpacing/>
              <w:jc w:val="both"/>
              <w:rPr>
                <w:sz w:val="20"/>
                <w:szCs w:val="20"/>
              </w:rPr>
            </w:pPr>
            <w:hyperlink r:id="rId102" w:history="1">
              <w:r w:rsidR="00F62BF6" w:rsidRPr="004A3EDF">
                <w:rPr>
                  <w:rStyle w:val="a4"/>
                </w:rPr>
                <w:t>https://globallab.ru/ru/project/list/10bf3d84-aa39-11ed-9e26-00d861fc8189/general</w:t>
              </w:r>
            </w:hyperlink>
            <w:r w:rsidR="00F62BF6">
              <w:t xml:space="preserve"> </w:t>
            </w:r>
          </w:p>
        </w:tc>
      </w:tr>
      <w:tr w:rsidR="00F62BF6" w:rsidRPr="00633CF5" w14:paraId="7AF155F5" w14:textId="77777777" w:rsidTr="00E1542C">
        <w:trPr>
          <w:trHeight w:val="1264"/>
        </w:trPr>
        <w:tc>
          <w:tcPr>
            <w:tcW w:w="2552" w:type="dxa"/>
            <w:vMerge/>
            <w:noWrap/>
            <w:vAlign w:val="center"/>
          </w:tcPr>
          <w:p w14:paraId="526671C1"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3F26E310" w14:textId="77777777" w:rsidR="00F62BF6" w:rsidRPr="00633CF5" w:rsidRDefault="00F62BF6" w:rsidP="00E1542C">
            <w:pPr>
              <w:widowControl/>
              <w:ind w:right="63"/>
              <w:jc w:val="both"/>
              <w:rPr>
                <w:rFonts w:eastAsia="schoolbooksanpin"/>
                <w:color w:val="231F20"/>
                <w:sz w:val="20"/>
                <w:szCs w:val="20"/>
              </w:rPr>
            </w:pPr>
            <w:r w:rsidRPr="00633CF5">
              <w:rPr>
                <w:rFonts w:eastAsia="schoolbooksanpin"/>
                <w:color w:val="231F20"/>
                <w:sz w:val="20"/>
                <w:szCs w:val="20"/>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3827" w:type="dxa"/>
            <w:noWrap/>
            <w:vAlign w:val="center"/>
          </w:tcPr>
          <w:p w14:paraId="51E1B082" w14:textId="77777777" w:rsidR="00F62BF6" w:rsidRPr="00633CF5" w:rsidRDefault="00F62BF6" w:rsidP="00E1542C">
            <w:pPr>
              <w:widowControl/>
              <w:ind w:right="-49"/>
              <w:contextualSpacing/>
              <w:jc w:val="both"/>
              <w:rPr>
                <w:sz w:val="20"/>
                <w:szCs w:val="20"/>
              </w:rPr>
            </w:pPr>
            <w:r w:rsidRPr="00633CF5">
              <w:rPr>
                <w:sz w:val="20"/>
                <w:szCs w:val="20"/>
              </w:rPr>
              <w:t xml:space="preserve">Молодёжные субкультуры </w:t>
            </w:r>
          </w:p>
        </w:tc>
        <w:tc>
          <w:tcPr>
            <w:tcW w:w="4394" w:type="dxa"/>
            <w:noWrap/>
            <w:vAlign w:val="center"/>
          </w:tcPr>
          <w:p w14:paraId="5A3D40F1" w14:textId="77777777" w:rsidR="00F62BF6" w:rsidRPr="00633CF5" w:rsidRDefault="00000000" w:rsidP="00E1542C">
            <w:pPr>
              <w:widowControl/>
              <w:ind w:right="-49"/>
              <w:contextualSpacing/>
              <w:jc w:val="both"/>
              <w:rPr>
                <w:sz w:val="20"/>
                <w:szCs w:val="20"/>
              </w:rPr>
            </w:pPr>
            <w:hyperlink r:id="rId103" w:history="1">
              <w:r w:rsidR="00F62BF6" w:rsidRPr="004A3EDF">
                <w:rPr>
                  <w:rStyle w:val="a4"/>
                </w:rPr>
                <w:t>https://globallab.ru/ru/project/list/71f05a2f-759d-4261-a556-285b4efdcfae/general</w:t>
              </w:r>
            </w:hyperlink>
            <w:r w:rsidR="00F62BF6">
              <w:t xml:space="preserve"> </w:t>
            </w:r>
            <w:r w:rsidR="00F62BF6" w:rsidRPr="00633CF5">
              <w:rPr>
                <w:sz w:val="20"/>
                <w:szCs w:val="20"/>
              </w:rPr>
              <w:t xml:space="preserve"> </w:t>
            </w:r>
          </w:p>
        </w:tc>
      </w:tr>
      <w:tr w:rsidR="00F62BF6" w:rsidRPr="00633CF5" w14:paraId="46EAAE8F" w14:textId="77777777" w:rsidTr="00E1542C">
        <w:trPr>
          <w:trHeight w:val="315"/>
        </w:trPr>
        <w:tc>
          <w:tcPr>
            <w:tcW w:w="2552" w:type="dxa"/>
            <w:vMerge w:val="restart"/>
            <w:noWrap/>
            <w:vAlign w:val="center"/>
          </w:tcPr>
          <w:p w14:paraId="177B943D" w14:textId="77777777" w:rsidR="00F62BF6" w:rsidRPr="00633CF5" w:rsidRDefault="00F62BF6" w:rsidP="00E1542C">
            <w:pPr>
              <w:widowControl/>
              <w:ind w:right="-49"/>
              <w:jc w:val="both"/>
              <w:rPr>
                <w:rFonts w:eastAsia="officinasansbolditc"/>
                <w:b/>
                <w:color w:val="231F20"/>
                <w:sz w:val="20"/>
                <w:szCs w:val="20"/>
              </w:rPr>
            </w:pPr>
            <w:r w:rsidRPr="00633CF5">
              <w:rPr>
                <w:rFonts w:eastAsia="officinasansbolditc"/>
                <w:b/>
                <w:color w:val="231F20"/>
                <w:sz w:val="20"/>
                <w:szCs w:val="20"/>
              </w:rPr>
              <w:t>Человек в современном изменяющемся мире</w:t>
            </w:r>
          </w:p>
        </w:tc>
        <w:tc>
          <w:tcPr>
            <w:tcW w:w="4111" w:type="dxa"/>
            <w:vMerge w:val="restart"/>
            <w:noWrap/>
            <w:vAlign w:val="center"/>
          </w:tcPr>
          <w:p w14:paraId="7AF2A1ED"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 xml:space="preserve">Информационное общество. Сущность глобализации. Причины, проявления и последствия глобализации, её противоречия. </w:t>
            </w:r>
            <w:r w:rsidRPr="00633CF5">
              <w:rPr>
                <w:rFonts w:eastAsia="schoolbooksanpin"/>
                <w:sz w:val="20"/>
                <w:szCs w:val="20"/>
              </w:rPr>
              <w:lastRenderedPageBreak/>
              <w:t xml:space="preserve">Глобальные проблемы и возможности их решения. </w:t>
            </w:r>
          </w:p>
        </w:tc>
        <w:tc>
          <w:tcPr>
            <w:tcW w:w="3827" w:type="dxa"/>
            <w:noWrap/>
            <w:vAlign w:val="center"/>
          </w:tcPr>
          <w:p w14:paraId="493B0306" w14:textId="77777777" w:rsidR="00F62BF6" w:rsidRPr="00633CF5" w:rsidRDefault="00F62BF6" w:rsidP="00E1542C">
            <w:pPr>
              <w:widowControl/>
              <w:ind w:right="-49"/>
              <w:contextualSpacing/>
              <w:jc w:val="both"/>
              <w:rPr>
                <w:sz w:val="20"/>
                <w:szCs w:val="20"/>
              </w:rPr>
            </w:pPr>
            <w:r w:rsidRPr="00633CF5">
              <w:rPr>
                <w:sz w:val="20"/>
                <w:szCs w:val="20"/>
              </w:rPr>
              <w:lastRenderedPageBreak/>
              <w:t>Зависимость от социальных сетей: есть ли проблема и как с ней справиться</w:t>
            </w:r>
          </w:p>
        </w:tc>
        <w:tc>
          <w:tcPr>
            <w:tcW w:w="4394" w:type="dxa"/>
            <w:noWrap/>
            <w:vAlign w:val="center"/>
          </w:tcPr>
          <w:p w14:paraId="77EFD5D1" w14:textId="77777777" w:rsidR="00F62BF6" w:rsidRPr="00633CF5" w:rsidRDefault="00F62BF6" w:rsidP="00E1542C">
            <w:pPr>
              <w:widowControl/>
              <w:ind w:right="-49"/>
              <w:contextualSpacing/>
              <w:jc w:val="both"/>
              <w:rPr>
                <w:sz w:val="20"/>
                <w:szCs w:val="20"/>
              </w:rPr>
            </w:pPr>
            <w:r w:rsidRPr="00EC4700">
              <w:t xml:space="preserve"> </w:t>
            </w:r>
            <w:hyperlink r:id="rId104" w:history="1">
              <w:r w:rsidRPr="004A3EDF">
                <w:rPr>
                  <w:rStyle w:val="a4"/>
                  <w:sz w:val="20"/>
                  <w:szCs w:val="20"/>
                </w:rPr>
                <w:t>https://globallab.ru/ru/project/list/zavisimost_ot_sotsialnykh_setei_est_li_problema_i_kak_s_nei_spravitsja/general</w:t>
              </w:r>
            </w:hyperlink>
            <w:r>
              <w:rPr>
                <w:sz w:val="20"/>
                <w:szCs w:val="20"/>
              </w:rPr>
              <w:t xml:space="preserve"> </w:t>
            </w:r>
          </w:p>
        </w:tc>
      </w:tr>
      <w:tr w:rsidR="00F62BF6" w:rsidRPr="00633CF5" w14:paraId="4E81C400" w14:textId="77777777" w:rsidTr="00E1542C">
        <w:trPr>
          <w:trHeight w:val="315"/>
        </w:trPr>
        <w:tc>
          <w:tcPr>
            <w:tcW w:w="2552" w:type="dxa"/>
            <w:vMerge/>
            <w:noWrap/>
            <w:vAlign w:val="center"/>
          </w:tcPr>
          <w:p w14:paraId="343772B3"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4E381332"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58453AA8" w14:textId="77777777" w:rsidR="00F62BF6" w:rsidRPr="00633CF5" w:rsidRDefault="00F62BF6" w:rsidP="00E1542C">
            <w:pPr>
              <w:widowControl/>
              <w:ind w:right="-49"/>
              <w:contextualSpacing/>
              <w:jc w:val="both"/>
              <w:rPr>
                <w:sz w:val="20"/>
                <w:szCs w:val="20"/>
              </w:rPr>
            </w:pPr>
            <w:r w:rsidRPr="00633CF5">
              <w:rPr>
                <w:sz w:val="20"/>
                <w:szCs w:val="20"/>
              </w:rPr>
              <w:t>Современные средства связи и коммуникации и их влияние на нашу жизнь</w:t>
            </w:r>
          </w:p>
        </w:tc>
        <w:tc>
          <w:tcPr>
            <w:tcW w:w="4394" w:type="dxa"/>
            <w:noWrap/>
            <w:vAlign w:val="center"/>
          </w:tcPr>
          <w:p w14:paraId="72E82289" w14:textId="77777777" w:rsidR="00F62BF6" w:rsidRPr="00633CF5" w:rsidRDefault="00000000" w:rsidP="00E1542C">
            <w:pPr>
              <w:widowControl/>
              <w:ind w:right="-49"/>
              <w:contextualSpacing/>
              <w:jc w:val="both"/>
              <w:rPr>
                <w:sz w:val="20"/>
                <w:szCs w:val="20"/>
              </w:rPr>
            </w:pPr>
            <w:hyperlink r:id="rId105" w:history="1">
              <w:r w:rsidR="00F62BF6" w:rsidRPr="004A3EDF">
                <w:rPr>
                  <w:rStyle w:val="a4"/>
                </w:rPr>
                <w:t>https://globallab.ru/ru/project/list/bd32860c-685a-4232-8161-5a515bb20393/general</w:t>
              </w:r>
            </w:hyperlink>
            <w:r w:rsidR="00F62BF6">
              <w:t xml:space="preserve"> </w:t>
            </w:r>
          </w:p>
        </w:tc>
      </w:tr>
      <w:tr w:rsidR="00F62BF6" w:rsidRPr="00633CF5" w14:paraId="24A35152" w14:textId="77777777" w:rsidTr="00E1542C">
        <w:trPr>
          <w:trHeight w:val="430"/>
        </w:trPr>
        <w:tc>
          <w:tcPr>
            <w:tcW w:w="2552" w:type="dxa"/>
            <w:vMerge/>
            <w:noWrap/>
            <w:vAlign w:val="center"/>
          </w:tcPr>
          <w:p w14:paraId="634912EF"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056839FD"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Экологическая ситуация и способы её улучшения.</w:t>
            </w:r>
          </w:p>
        </w:tc>
        <w:tc>
          <w:tcPr>
            <w:tcW w:w="3827" w:type="dxa"/>
            <w:noWrap/>
            <w:vAlign w:val="center"/>
          </w:tcPr>
          <w:p w14:paraId="0A854640" w14:textId="77777777" w:rsidR="00F62BF6" w:rsidRPr="00633CF5" w:rsidRDefault="00F62BF6" w:rsidP="00E1542C">
            <w:pPr>
              <w:widowControl/>
              <w:ind w:right="-49"/>
              <w:contextualSpacing/>
              <w:jc w:val="both"/>
              <w:rPr>
                <w:sz w:val="20"/>
                <w:szCs w:val="20"/>
              </w:rPr>
            </w:pPr>
            <w:r w:rsidRPr="00633CF5">
              <w:rPr>
                <w:sz w:val="20"/>
                <w:szCs w:val="20"/>
              </w:rPr>
              <w:t>Государство и охрана окружающей среды</w:t>
            </w:r>
          </w:p>
        </w:tc>
        <w:tc>
          <w:tcPr>
            <w:tcW w:w="4394" w:type="dxa"/>
            <w:noWrap/>
            <w:vAlign w:val="center"/>
          </w:tcPr>
          <w:p w14:paraId="35E4C697" w14:textId="77777777" w:rsidR="00F62BF6" w:rsidRPr="00633CF5" w:rsidRDefault="00000000" w:rsidP="00E1542C">
            <w:pPr>
              <w:widowControl/>
              <w:ind w:right="-49"/>
              <w:contextualSpacing/>
              <w:jc w:val="both"/>
              <w:rPr>
                <w:sz w:val="20"/>
                <w:szCs w:val="20"/>
              </w:rPr>
            </w:pPr>
            <w:hyperlink r:id="rId106" w:history="1">
              <w:r w:rsidR="00F62BF6" w:rsidRPr="004A3EDF">
                <w:rPr>
                  <w:rStyle w:val="a4"/>
                </w:rPr>
                <w:t>https://globallab.ru/ru/project/list/966d0d07-6be6-4dc4-89d1-59661a3d0408/general</w:t>
              </w:r>
            </w:hyperlink>
            <w:r w:rsidR="00F62BF6">
              <w:t xml:space="preserve"> </w:t>
            </w:r>
          </w:p>
        </w:tc>
      </w:tr>
      <w:tr w:rsidR="00F62BF6" w:rsidRPr="00633CF5" w14:paraId="67E10EFB" w14:textId="77777777" w:rsidTr="00E1542C">
        <w:trPr>
          <w:trHeight w:val="430"/>
        </w:trPr>
        <w:tc>
          <w:tcPr>
            <w:tcW w:w="2552" w:type="dxa"/>
            <w:vMerge/>
            <w:noWrap/>
            <w:vAlign w:val="center"/>
          </w:tcPr>
          <w:p w14:paraId="28736EB0"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6F6A1CBE" w14:textId="77777777" w:rsidR="00F62BF6" w:rsidRPr="00633CF5" w:rsidRDefault="00F62BF6" w:rsidP="00E1542C">
            <w:pPr>
              <w:widowControl/>
              <w:ind w:left="147" w:right="63"/>
              <w:jc w:val="both"/>
              <w:rPr>
                <w:rFonts w:eastAsia="schoolbooksanpin"/>
                <w:sz w:val="20"/>
                <w:szCs w:val="20"/>
              </w:rPr>
            </w:pPr>
          </w:p>
        </w:tc>
        <w:tc>
          <w:tcPr>
            <w:tcW w:w="3827" w:type="dxa"/>
            <w:noWrap/>
            <w:vAlign w:val="center"/>
          </w:tcPr>
          <w:p w14:paraId="54DD97D0" w14:textId="77777777" w:rsidR="00F62BF6" w:rsidRPr="00633CF5" w:rsidRDefault="00F62BF6" w:rsidP="00E1542C">
            <w:pPr>
              <w:widowControl/>
              <w:ind w:right="-49"/>
              <w:contextualSpacing/>
              <w:jc w:val="both"/>
              <w:rPr>
                <w:sz w:val="20"/>
                <w:szCs w:val="20"/>
              </w:rPr>
            </w:pPr>
            <w:r w:rsidRPr="00633CF5">
              <w:rPr>
                <w:sz w:val="20"/>
                <w:szCs w:val="20"/>
              </w:rPr>
              <w:t>Воздействие человека на природу</w:t>
            </w:r>
          </w:p>
        </w:tc>
        <w:tc>
          <w:tcPr>
            <w:tcW w:w="4394" w:type="dxa"/>
            <w:noWrap/>
            <w:vAlign w:val="center"/>
          </w:tcPr>
          <w:p w14:paraId="5415EAE4" w14:textId="77777777" w:rsidR="00F62BF6" w:rsidRPr="00633CF5" w:rsidRDefault="00000000" w:rsidP="00E1542C">
            <w:pPr>
              <w:widowControl/>
              <w:ind w:right="-49"/>
              <w:contextualSpacing/>
              <w:jc w:val="both"/>
              <w:rPr>
                <w:sz w:val="20"/>
                <w:szCs w:val="20"/>
              </w:rPr>
            </w:pPr>
            <w:hyperlink r:id="rId107" w:history="1">
              <w:r w:rsidR="00F62BF6" w:rsidRPr="004A3EDF">
                <w:rPr>
                  <w:rStyle w:val="a4"/>
                </w:rPr>
                <w:t>https://globallab.ru/ru/project/list/vozdeistvie_cheloveka_na_prirodu/general</w:t>
              </w:r>
            </w:hyperlink>
            <w:r w:rsidR="00F62BF6">
              <w:t xml:space="preserve"> </w:t>
            </w:r>
          </w:p>
        </w:tc>
      </w:tr>
      <w:tr w:rsidR="00F62BF6" w:rsidRPr="00633CF5" w14:paraId="2125B7EE" w14:textId="77777777" w:rsidTr="00E1542C">
        <w:trPr>
          <w:trHeight w:val="315"/>
        </w:trPr>
        <w:tc>
          <w:tcPr>
            <w:tcW w:w="2552" w:type="dxa"/>
            <w:vMerge/>
            <w:noWrap/>
            <w:vAlign w:val="center"/>
          </w:tcPr>
          <w:p w14:paraId="4008B170"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288BF200"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Молодёжь ‒ активный участник общественной жизни. Волонтёрское движение.</w:t>
            </w:r>
          </w:p>
        </w:tc>
        <w:tc>
          <w:tcPr>
            <w:tcW w:w="3827" w:type="dxa"/>
            <w:noWrap/>
            <w:vAlign w:val="center"/>
          </w:tcPr>
          <w:p w14:paraId="1BCFBB73" w14:textId="77777777" w:rsidR="00F62BF6" w:rsidRPr="00633CF5" w:rsidRDefault="00F62BF6" w:rsidP="00E1542C">
            <w:pPr>
              <w:widowControl/>
              <w:ind w:right="-49"/>
              <w:contextualSpacing/>
              <w:jc w:val="both"/>
              <w:rPr>
                <w:sz w:val="20"/>
                <w:szCs w:val="20"/>
              </w:rPr>
            </w:pPr>
            <w:r w:rsidRPr="00633CF5">
              <w:rPr>
                <w:sz w:val="20"/>
                <w:szCs w:val="20"/>
              </w:rPr>
              <w:t xml:space="preserve">Молодёжные общественные организации в России </w:t>
            </w:r>
          </w:p>
        </w:tc>
        <w:tc>
          <w:tcPr>
            <w:tcW w:w="4394" w:type="dxa"/>
            <w:noWrap/>
            <w:vAlign w:val="center"/>
          </w:tcPr>
          <w:p w14:paraId="0B56EF44" w14:textId="77777777" w:rsidR="00F62BF6" w:rsidRPr="00633CF5" w:rsidRDefault="00000000" w:rsidP="00E1542C">
            <w:pPr>
              <w:widowControl/>
              <w:ind w:right="-49"/>
              <w:contextualSpacing/>
              <w:jc w:val="both"/>
              <w:rPr>
                <w:sz w:val="20"/>
                <w:szCs w:val="20"/>
              </w:rPr>
            </w:pPr>
            <w:hyperlink r:id="rId108" w:history="1">
              <w:r w:rsidR="00F62BF6" w:rsidRPr="004A3EDF">
                <w:rPr>
                  <w:rStyle w:val="a4"/>
                </w:rPr>
                <w:t>https://globallab.ru/ru/project/list/5106bd08-8e4c-49f5-b615-f1cf8f6d61fe/general</w:t>
              </w:r>
            </w:hyperlink>
            <w:r w:rsidR="00F62BF6">
              <w:t xml:space="preserve"> </w:t>
            </w:r>
          </w:p>
        </w:tc>
      </w:tr>
      <w:tr w:rsidR="00F62BF6" w:rsidRPr="00633CF5" w14:paraId="430EEFA8" w14:textId="77777777" w:rsidTr="00E1542C">
        <w:trPr>
          <w:trHeight w:val="315"/>
        </w:trPr>
        <w:tc>
          <w:tcPr>
            <w:tcW w:w="2552" w:type="dxa"/>
            <w:vMerge/>
            <w:noWrap/>
            <w:vAlign w:val="center"/>
          </w:tcPr>
          <w:p w14:paraId="3F0DF017"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14C078E7"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36EAE187" w14:textId="77777777" w:rsidR="00F62BF6" w:rsidRPr="00633CF5" w:rsidRDefault="00F62BF6" w:rsidP="00E1542C">
            <w:pPr>
              <w:widowControl/>
              <w:ind w:right="-49"/>
              <w:contextualSpacing/>
              <w:jc w:val="both"/>
              <w:rPr>
                <w:sz w:val="20"/>
                <w:szCs w:val="20"/>
              </w:rPr>
            </w:pPr>
            <w:r w:rsidRPr="00633CF5">
              <w:rPr>
                <w:sz w:val="20"/>
                <w:szCs w:val="20"/>
              </w:rPr>
              <w:t>Получаете ли вы удовольствие от деятельности?</w:t>
            </w:r>
          </w:p>
        </w:tc>
        <w:tc>
          <w:tcPr>
            <w:tcW w:w="4394" w:type="dxa"/>
            <w:noWrap/>
            <w:vAlign w:val="center"/>
          </w:tcPr>
          <w:p w14:paraId="6BDAC6F1" w14:textId="77777777" w:rsidR="00F62BF6" w:rsidRPr="00633CF5" w:rsidRDefault="00000000" w:rsidP="00E1542C">
            <w:pPr>
              <w:widowControl/>
              <w:ind w:right="-49"/>
              <w:contextualSpacing/>
              <w:jc w:val="both"/>
              <w:rPr>
                <w:sz w:val="20"/>
                <w:szCs w:val="20"/>
              </w:rPr>
            </w:pPr>
            <w:hyperlink r:id="rId109" w:history="1">
              <w:r w:rsidR="00F62BF6" w:rsidRPr="004A3EDF">
                <w:rPr>
                  <w:rStyle w:val="a4"/>
                </w:rPr>
                <w:t>https://globallab.ru/ru/project/list/poluchaete_li_vy_udovolstvie_ot_dejatelnosti/general</w:t>
              </w:r>
            </w:hyperlink>
            <w:r w:rsidR="00F62BF6">
              <w:t xml:space="preserve"> </w:t>
            </w:r>
          </w:p>
        </w:tc>
      </w:tr>
      <w:tr w:rsidR="00F62BF6" w:rsidRPr="00633CF5" w14:paraId="6F4D90C3" w14:textId="77777777" w:rsidTr="00E1542C">
        <w:trPr>
          <w:trHeight w:val="315"/>
        </w:trPr>
        <w:tc>
          <w:tcPr>
            <w:tcW w:w="2552" w:type="dxa"/>
            <w:vMerge/>
            <w:noWrap/>
            <w:vAlign w:val="center"/>
          </w:tcPr>
          <w:p w14:paraId="2F0CCD49"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192C276A"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4DF0C255" w14:textId="77777777" w:rsidR="00F62BF6" w:rsidRPr="00633CF5" w:rsidRDefault="00F62BF6" w:rsidP="00E1542C">
            <w:pPr>
              <w:widowControl/>
              <w:ind w:right="-49"/>
              <w:contextualSpacing/>
              <w:jc w:val="both"/>
              <w:rPr>
                <w:sz w:val="20"/>
                <w:szCs w:val="20"/>
              </w:rPr>
            </w:pPr>
            <w:r w:rsidRPr="00633CF5">
              <w:rPr>
                <w:sz w:val="20"/>
                <w:szCs w:val="20"/>
              </w:rPr>
              <w:t>Искусство в жизни современной молодёжи</w:t>
            </w:r>
          </w:p>
        </w:tc>
        <w:tc>
          <w:tcPr>
            <w:tcW w:w="4394" w:type="dxa"/>
            <w:noWrap/>
            <w:vAlign w:val="center"/>
          </w:tcPr>
          <w:p w14:paraId="285C12E5" w14:textId="77777777" w:rsidR="00F62BF6" w:rsidRPr="00633CF5" w:rsidRDefault="00000000" w:rsidP="00E1542C">
            <w:pPr>
              <w:widowControl/>
              <w:ind w:right="-49"/>
              <w:contextualSpacing/>
              <w:jc w:val="both"/>
              <w:rPr>
                <w:sz w:val="20"/>
                <w:szCs w:val="20"/>
              </w:rPr>
            </w:pPr>
            <w:hyperlink r:id="rId110" w:history="1">
              <w:r w:rsidR="00F62BF6" w:rsidRPr="004A3EDF">
                <w:rPr>
                  <w:rStyle w:val="a4"/>
                </w:rPr>
                <w:t>https://globallab.ru/ru/project/list/068ed310-f8ec-403e-9dd0-3a3b3fade2ea/general</w:t>
              </w:r>
            </w:hyperlink>
            <w:r w:rsidR="00F62BF6">
              <w:t xml:space="preserve"> </w:t>
            </w:r>
            <w:r w:rsidR="00F62BF6" w:rsidRPr="00633CF5">
              <w:rPr>
                <w:sz w:val="20"/>
                <w:szCs w:val="20"/>
              </w:rPr>
              <w:t xml:space="preserve"> </w:t>
            </w:r>
          </w:p>
        </w:tc>
      </w:tr>
      <w:tr w:rsidR="00F62BF6" w:rsidRPr="00633CF5" w14:paraId="31F08F1A" w14:textId="77777777" w:rsidTr="00E1542C">
        <w:trPr>
          <w:trHeight w:val="315"/>
        </w:trPr>
        <w:tc>
          <w:tcPr>
            <w:tcW w:w="2552" w:type="dxa"/>
            <w:vMerge/>
            <w:noWrap/>
            <w:vAlign w:val="center"/>
          </w:tcPr>
          <w:p w14:paraId="0DB7842D"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val="restart"/>
            <w:noWrap/>
            <w:vAlign w:val="center"/>
          </w:tcPr>
          <w:p w14:paraId="54566539"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Профессии настоящего и будущего. Непрерывное образование и карьера.</w:t>
            </w:r>
          </w:p>
        </w:tc>
        <w:tc>
          <w:tcPr>
            <w:tcW w:w="3827" w:type="dxa"/>
            <w:noWrap/>
            <w:vAlign w:val="center"/>
          </w:tcPr>
          <w:p w14:paraId="1176225D" w14:textId="77777777" w:rsidR="00F62BF6" w:rsidRPr="00633CF5" w:rsidRDefault="00F62BF6" w:rsidP="00E1542C">
            <w:pPr>
              <w:widowControl/>
              <w:ind w:right="-49"/>
              <w:contextualSpacing/>
              <w:jc w:val="both"/>
              <w:rPr>
                <w:sz w:val="20"/>
                <w:szCs w:val="20"/>
              </w:rPr>
            </w:pPr>
            <w:r w:rsidRPr="00633CF5">
              <w:rPr>
                <w:sz w:val="20"/>
                <w:szCs w:val="20"/>
              </w:rPr>
              <w:t>Дело мастера боится</w:t>
            </w:r>
          </w:p>
        </w:tc>
        <w:tc>
          <w:tcPr>
            <w:tcW w:w="4394" w:type="dxa"/>
            <w:noWrap/>
            <w:vAlign w:val="center"/>
          </w:tcPr>
          <w:p w14:paraId="7C10F76A" w14:textId="77777777" w:rsidR="00F62BF6" w:rsidRPr="00633CF5" w:rsidRDefault="00000000" w:rsidP="00E1542C">
            <w:pPr>
              <w:widowControl/>
              <w:ind w:right="-49"/>
              <w:contextualSpacing/>
              <w:jc w:val="both"/>
              <w:rPr>
                <w:sz w:val="20"/>
                <w:szCs w:val="20"/>
              </w:rPr>
            </w:pPr>
            <w:hyperlink r:id="rId111" w:history="1">
              <w:r w:rsidR="00F62BF6" w:rsidRPr="004A3EDF">
                <w:rPr>
                  <w:rStyle w:val="a4"/>
                </w:rPr>
                <w:t>https://globallab.ru/ru/project/list/delo_mastera_boitsja/general</w:t>
              </w:r>
            </w:hyperlink>
            <w:r w:rsidR="00F62BF6">
              <w:t xml:space="preserve"> </w:t>
            </w:r>
          </w:p>
        </w:tc>
      </w:tr>
      <w:tr w:rsidR="00F62BF6" w:rsidRPr="00633CF5" w14:paraId="6B4B7B85" w14:textId="77777777" w:rsidTr="00E1542C">
        <w:trPr>
          <w:trHeight w:val="315"/>
        </w:trPr>
        <w:tc>
          <w:tcPr>
            <w:tcW w:w="2552" w:type="dxa"/>
            <w:vMerge/>
            <w:noWrap/>
            <w:vAlign w:val="center"/>
          </w:tcPr>
          <w:p w14:paraId="74AE9A01"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69571617"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4CF768C4" w14:textId="77777777" w:rsidR="00F62BF6" w:rsidRPr="00633CF5" w:rsidRDefault="00F62BF6" w:rsidP="00E1542C">
            <w:pPr>
              <w:widowControl/>
              <w:ind w:right="-49"/>
              <w:contextualSpacing/>
              <w:jc w:val="both"/>
              <w:rPr>
                <w:sz w:val="20"/>
                <w:szCs w:val="20"/>
              </w:rPr>
            </w:pPr>
            <w:r w:rsidRPr="00633CF5">
              <w:rPr>
                <w:sz w:val="20"/>
                <w:szCs w:val="20"/>
              </w:rPr>
              <w:t>Изучаем профессии</w:t>
            </w:r>
          </w:p>
        </w:tc>
        <w:tc>
          <w:tcPr>
            <w:tcW w:w="4394" w:type="dxa"/>
            <w:noWrap/>
            <w:vAlign w:val="center"/>
          </w:tcPr>
          <w:p w14:paraId="4A7AFD12" w14:textId="77777777" w:rsidR="00F62BF6" w:rsidRPr="00633CF5" w:rsidRDefault="00000000" w:rsidP="00E1542C">
            <w:pPr>
              <w:widowControl/>
              <w:ind w:right="-49"/>
              <w:contextualSpacing/>
              <w:jc w:val="both"/>
              <w:rPr>
                <w:sz w:val="20"/>
                <w:szCs w:val="20"/>
              </w:rPr>
            </w:pPr>
            <w:hyperlink r:id="rId112" w:history="1">
              <w:r w:rsidR="00F62BF6" w:rsidRPr="004A3EDF">
                <w:rPr>
                  <w:rStyle w:val="a4"/>
                </w:rPr>
                <w:t>https://globallab.ru/ru/project/list/b6bf4d3a-7383-11eb-b760-901b0e932447/general</w:t>
              </w:r>
            </w:hyperlink>
            <w:r w:rsidR="00F62BF6">
              <w:t xml:space="preserve"> </w:t>
            </w:r>
          </w:p>
        </w:tc>
      </w:tr>
      <w:tr w:rsidR="00F62BF6" w:rsidRPr="00633CF5" w14:paraId="361A4A22" w14:textId="77777777" w:rsidTr="00E1542C">
        <w:trPr>
          <w:trHeight w:val="315"/>
        </w:trPr>
        <w:tc>
          <w:tcPr>
            <w:tcW w:w="2552" w:type="dxa"/>
            <w:vMerge/>
            <w:noWrap/>
            <w:vAlign w:val="center"/>
          </w:tcPr>
          <w:p w14:paraId="49CE914E"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14A93E12"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3BBEFF1F" w14:textId="77777777" w:rsidR="00F62BF6" w:rsidRPr="00633CF5" w:rsidRDefault="00F62BF6" w:rsidP="00E1542C">
            <w:pPr>
              <w:widowControl/>
              <w:ind w:right="-49"/>
              <w:contextualSpacing/>
              <w:jc w:val="both"/>
              <w:rPr>
                <w:sz w:val="20"/>
                <w:szCs w:val="20"/>
              </w:rPr>
            </w:pPr>
            <w:r w:rsidRPr="00633CF5">
              <w:rPr>
                <w:sz w:val="20"/>
                <w:szCs w:val="20"/>
              </w:rPr>
              <w:t>Профориентация подростков</w:t>
            </w:r>
          </w:p>
        </w:tc>
        <w:tc>
          <w:tcPr>
            <w:tcW w:w="4394" w:type="dxa"/>
            <w:noWrap/>
            <w:vAlign w:val="center"/>
          </w:tcPr>
          <w:p w14:paraId="294E2626" w14:textId="77777777" w:rsidR="00F62BF6" w:rsidRPr="00633CF5" w:rsidRDefault="00000000" w:rsidP="00E1542C">
            <w:pPr>
              <w:widowControl/>
              <w:ind w:right="-49"/>
              <w:contextualSpacing/>
              <w:jc w:val="both"/>
              <w:rPr>
                <w:sz w:val="20"/>
                <w:szCs w:val="20"/>
              </w:rPr>
            </w:pPr>
            <w:hyperlink r:id="rId113" w:history="1">
              <w:r w:rsidR="00F62BF6" w:rsidRPr="004A3EDF">
                <w:rPr>
                  <w:rStyle w:val="a4"/>
                </w:rPr>
                <w:t>https://globallab.ru/ru/project/list/b214abb4-89fc-4805-b385-2a823b1a9fdf/general</w:t>
              </w:r>
            </w:hyperlink>
            <w:r w:rsidR="00F62BF6">
              <w:t xml:space="preserve"> </w:t>
            </w:r>
          </w:p>
        </w:tc>
      </w:tr>
      <w:tr w:rsidR="00F62BF6" w:rsidRPr="00633CF5" w14:paraId="160C0521" w14:textId="77777777" w:rsidTr="00E1542C">
        <w:trPr>
          <w:trHeight w:val="315"/>
        </w:trPr>
        <w:tc>
          <w:tcPr>
            <w:tcW w:w="2552" w:type="dxa"/>
            <w:vMerge/>
            <w:noWrap/>
            <w:vAlign w:val="center"/>
          </w:tcPr>
          <w:p w14:paraId="299ADB63"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34DF210F"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6F0409D9" w14:textId="77777777" w:rsidR="00F62BF6" w:rsidRPr="00633CF5" w:rsidRDefault="00F62BF6" w:rsidP="00E1542C">
            <w:pPr>
              <w:widowControl/>
              <w:ind w:right="-49"/>
              <w:contextualSpacing/>
              <w:jc w:val="both"/>
              <w:rPr>
                <w:sz w:val="20"/>
                <w:szCs w:val="20"/>
              </w:rPr>
            </w:pPr>
            <w:r w:rsidRPr="00633CF5">
              <w:rPr>
                <w:sz w:val="20"/>
                <w:szCs w:val="20"/>
              </w:rPr>
              <w:t>Кем вы хотите стать?</w:t>
            </w:r>
          </w:p>
        </w:tc>
        <w:tc>
          <w:tcPr>
            <w:tcW w:w="4394" w:type="dxa"/>
            <w:noWrap/>
            <w:vAlign w:val="center"/>
          </w:tcPr>
          <w:p w14:paraId="08FABC07" w14:textId="77777777" w:rsidR="00F62BF6" w:rsidRPr="00633CF5" w:rsidRDefault="00000000" w:rsidP="00E1542C">
            <w:pPr>
              <w:widowControl/>
              <w:ind w:right="-49"/>
              <w:contextualSpacing/>
              <w:jc w:val="both"/>
              <w:rPr>
                <w:sz w:val="20"/>
                <w:szCs w:val="20"/>
              </w:rPr>
            </w:pPr>
            <w:hyperlink r:id="rId114" w:history="1">
              <w:r w:rsidR="00F62BF6" w:rsidRPr="004A3EDF">
                <w:rPr>
                  <w:rStyle w:val="a4"/>
                </w:rPr>
                <w:t>https://globallab.ru/ru/project/list/kem_vy_khotite_stat/general/</w:t>
              </w:r>
            </w:hyperlink>
            <w:r w:rsidR="00F62BF6">
              <w:t xml:space="preserve"> </w:t>
            </w:r>
          </w:p>
        </w:tc>
      </w:tr>
      <w:tr w:rsidR="00F62BF6" w:rsidRPr="00633CF5" w14:paraId="0AFCB63F" w14:textId="77777777" w:rsidTr="00E1542C">
        <w:trPr>
          <w:trHeight w:val="315"/>
        </w:trPr>
        <w:tc>
          <w:tcPr>
            <w:tcW w:w="2552" w:type="dxa"/>
            <w:vMerge/>
            <w:noWrap/>
            <w:vAlign w:val="center"/>
          </w:tcPr>
          <w:p w14:paraId="662D7962"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vMerge/>
            <w:noWrap/>
            <w:vAlign w:val="center"/>
          </w:tcPr>
          <w:p w14:paraId="79969FDB" w14:textId="77777777" w:rsidR="00F62BF6" w:rsidRPr="00633CF5" w:rsidRDefault="00F62BF6" w:rsidP="00E1542C">
            <w:pPr>
              <w:widowControl/>
              <w:ind w:left="147" w:right="63" w:firstLine="426"/>
              <w:jc w:val="both"/>
              <w:rPr>
                <w:rFonts w:eastAsia="schoolbooksanpin"/>
                <w:sz w:val="20"/>
                <w:szCs w:val="20"/>
              </w:rPr>
            </w:pPr>
          </w:p>
        </w:tc>
        <w:tc>
          <w:tcPr>
            <w:tcW w:w="3827" w:type="dxa"/>
            <w:noWrap/>
            <w:vAlign w:val="center"/>
          </w:tcPr>
          <w:p w14:paraId="227F8D0C" w14:textId="77777777" w:rsidR="00F62BF6" w:rsidRPr="00633CF5" w:rsidRDefault="00F62BF6" w:rsidP="00E1542C">
            <w:pPr>
              <w:widowControl/>
              <w:ind w:right="-49"/>
              <w:contextualSpacing/>
              <w:jc w:val="both"/>
              <w:rPr>
                <w:sz w:val="20"/>
                <w:szCs w:val="20"/>
              </w:rPr>
            </w:pPr>
            <w:r w:rsidRPr="00633CF5">
              <w:rPr>
                <w:sz w:val="20"/>
                <w:szCs w:val="20"/>
              </w:rPr>
              <w:t xml:space="preserve">Блогер </w:t>
            </w:r>
            <w:r w:rsidRPr="00633CF5">
              <w:rPr>
                <w:rFonts w:eastAsia="schoolbooksanpin"/>
                <w:sz w:val="20"/>
                <w:szCs w:val="20"/>
              </w:rPr>
              <w:t>‒</w:t>
            </w:r>
            <w:r w:rsidRPr="00633CF5">
              <w:rPr>
                <w:sz w:val="20"/>
                <w:szCs w:val="20"/>
              </w:rPr>
              <w:t xml:space="preserve"> хобби или профессия?</w:t>
            </w:r>
          </w:p>
        </w:tc>
        <w:tc>
          <w:tcPr>
            <w:tcW w:w="4394" w:type="dxa"/>
            <w:noWrap/>
            <w:vAlign w:val="center"/>
          </w:tcPr>
          <w:p w14:paraId="1252BBD6" w14:textId="77777777" w:rsidR="00F62BF6" w:rsidRPr="00633CF5" w:rsidRDefault="00000000" w:rsidP="00E1542C">
            <w:pPr>
              <w:widowControl/>
              <w:ind w:right="-49"/>
              <w:contextualSpacing/>
              <w:jc w:val="both"/>
              <w:rPr>
                <w:sz w:val="20"/>
                <w:szCs w:val="20"/>
              </w:rPr>
            </w:pPr>
            <w:hyperlink r:id="rId115" w:history="1">
              <w:r w:rsidR="00F62BF6" w:rsidRPr="004A3EDF">
                <w:rPr>
                  <w:rStyle w:val="a4"/>
                </w:rPr>
                <w:t>https://globallab.ru/ru/project/list/b2c13424-1132-44e9-9b6f-764e80de4439/general</w:t>
              </w:r>
            </w:hyperlink>
            <w:r w:rsidR="00F62BF6">
              <w:t xml:space="preserve"> </w:t>
            </w:r>
            <w:r w:rsidR="00F62BF6" w:rsidRPr="00633CF5">
              <w:rPr>
                <w:sz w:val="20"/>
                <w:szCs w:val="20"/>
              </w:rPr>
              <w:t xml:space="preserve"> </w:t>
            </w:r>
          </w:p>
        </w:tc>
      </w:tr>
      <w:tr w:rsidR="00F62BF6" w:rsidRPr="00633CF5" w14:paraId="7680FB78" w14:textId="77777777" w:rsidTr="00E1542C">
        <w:trPr>
          <w:trHeight w:val="315"/>
        </w:trPr>
        <w:tc>
          <w:tcPr>
            <w:tcW w:w="2552" w:type="dxa"/>
            <w:vMerge/>
            <w:noWrap/>
            <w:vAlign w:val="center"/>
          </w:tcPr>
          <w:p w14:paraId="1BE83687"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36808FE4"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Здоровый образ жизни. Социальная и личная значимость здорового образа жизни. Мода и спорт.</w:t>
            </w:r>
          </w:p>
        </w:tc>
        <w:tc>
          <w:tcPr>
            <w:tcW w:w="3827" w:type="dxa"/>
            <w:noWrap/>
            <w:vAlign w:val="center"/>
          </w:tcPr>
          <w:p w14:paraId="7D1CF62A" w14:textId="77777777" w:rsidR="00F62BF6" w:rsidRPr="00633CF5" w:rsidRDefault="00F62BF6" w:rsidP="00E1542C">
            <w:pPr>
              <w:widowControl/>
              <w:ind w:right="-49"/>
              <w:contextualSpacing/>
              <w:jc w:val="both"/>
              <w:rPr>
                <w:sz w:val="20"/>
                <w:szCs w:val="20"/>
              </w:rPr>
            </w:pPr>
            <w:r w:rsidRPr="00633CF5">
              <w:rPr>
                <w:sz w:val="20"/>
                <w:szCs w:val="20"/>
              </w:rPr>
              <w:t>Портрет поколения</w:t>
            </w:r>
          </w:p>
        </w:tc>
        <w:tc>
          <w:tcPr>
            <w:tcW w:w="4394" w:type="dxa"/>
            <w:noWrap/>
            <w:vAlign w:val="center"/>
          </w:tcPr>
          <w:p w14:paraId="5B1CAF61" w14:textId="77777777" w:rsidR="00F62BF6" w:rsidRPr="00633CF5" w:rsidRDefault="00000000" w:rsidP="00E1542C">
            <w:pPr>
              <w:widowControl/>
              <w:ind w:right="-49"/>
              <w:contextualSpacing/>
              <w:jc w:val="both"/>
              <w:rPr>
                <w:sz w:val="20"/>
                <w:szCs w:val="20"/>
              </w:rPr>
            </w:pPr>
            <w:hyperlink r:id="rId116" w:history="1">
              <w:r w:rsidR="00F62BF6" w:rsidRPr="004A3EDF">
                <w:rPr>
                  <w:rStyle w:val="a4"/>
                </w:rPr>
                <w:t>https://globallab.ru/ru/project/list/portret_pokolenija/general</w:t>
              </w:r>
            </w:hyperlink>
            <w:r w:rsidR="00F62BF6">
              <w:t xml:space="preserve"> </w:t>
            </w:r>
          </w:p>
        </w:tc>
      </w:tr>
      <w:tr w:rsidR="00F62BF6" w:rsidRPr="00633CF5" w14:paraId="0069E732" w14:textId="77777777" w:rsidTr="00E1542C">
        <w:trPr>
          <w:trHeight w:val="315"/>
        </w:trPr>
        <w:tc>
          <w:tcPr>
            <w:tcW w:w="2552" w:type="dxa"/>
            <w:vMerge/>
            <w:noWrap/>
            <w:vAlign w:val="center"/>
          </w:tcPr>
          <w:p w14:paraId="4D3C25A0"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177C4EDB"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Современные формы связи и коммуникации: как они изменили мир. Особенности общения в виртуальном пространстве.</w:t>
            </w:r>
          </w:p>
        </w:tc>
        <w:tc>
          <w:tcPr>
            <w:tcW w:w="3827" w:type="dxa"/>
            <w:noWrap/>
            <w:vAlign w:val="center"/>
          </w:tcPr>
          <w:p w14:paraId="16E9F856" w14:textId="77777777" w:rsidR="00F62BF6" w:rsidRPr="00633CF5" w:rsidRDefault="00F62BF6" w:rsidP="00E1542C">
            <w:pPr>
              <w:widowControl/>
              <w:ind w:right="-49"/>
              <w:contextualSpacing/>
              <w:jc w:val="both"/>
              <w:rPr>
                <w:sz w:val="20"/>
                <w:szCs w:val="20"/>
              </w:rPr>
            </w:pPr>
            <w:r w:rsidRPr="00633CF5">
              <w:rPr>
                <w:sz w:val="20"/>
                <w:szCs w:val="20"/>
              </w:rPr>
              <w:t xml:space="preserve">Криптовалюта </w:t>
            </w:r>
            <w:r w:rsidRPr="00633CF5">
              <w:rPr>
                <w:rFonts w:eastAsia="schoolbooksanpin"/>
                <w:sz w:val="20"/>
                <w:szCs w:val="20"/>
              </w:rPr>
              <w:t>‒</w:t>
            </w:r>
            <w:r w:rsidRPr="00633CF5">
              <w:rPr>
                <w:sz w:val="20"/>
                <w:szCs w:val="20"/>
              </w:rPr>
              <w:t xml:space="preserve"> новое поколение денег</w:t>
            </w:r>
          </w:p>
        </w:tc>
        <w:tc>
          <w:tcPr>
            <w:tcW w:w="4394" w:type="dxa"/>
            <w:noWrap/>
            <w:vAlign w:val="center"/>
          </w:tcPr>
          <w:p w14:paraId="28E8A760" w14:textId="77777777" w:rsidR="00F62BF6" w:rsidRPr="00633CF5" w:rsidRDefault="00000000" w:rsidP="00E1542C">
            <w:pPr>
              <w:widowControl/>
              <w:ind w:right="-49"/>
              <w:contextualSpacing/>
              <w:jc w:val="both"/>
              <w:rPr>
                <w:sz w:val="20"/>
                <w:szCs w:val="20"/>
              </w:rPr>
            </w:pPr>
            <w:hyperlink r:id="rId117" w:history="1">
              <w:r w:rsidR="00F62BF6" w:rsidRPr="004A3EDF">
                <w:rPr>
                  <w:rStyle w:val="a4"/>
                </w:rPr>
                <w:t>https://globallab.ru/ru/project/list/d11414d1-5d42-48c8-9ebe-a8e5eba8a5b7/general</w:t>
              </w:r>
            </w:hyperlink>
            <w:r w:rsidR="00F62BF6">
              <w:t xml:space="preserve"> </w:t>
            </w:r>
          </w:p>
        </w:tc>
      </w:tr>
      <w:tr w:rsidR="00F62BF6" w:rsidRPr="00633CF5" w14:paraId="34F77416" w14:textId="77777777" w:rsidTr="00E1542C">
        <w:trPr>
          <w:trHeight w:val="315"/>
        </w:trPr>
        <w:tc>
          <w:tcPr>
            <w:tcW w:w="2552" w:type="dxa"/>
            <w:vMerge/>
            <w:noWrap/>
            <w:vAlign w:val="center"/>
          </w:tcPr>
          <w:p w14:paraId="79D70A0E" w14:textId="77777777" w:rsidR="00F62BF6" w:rsidRPr="00633CF5" w:rsidRDefault="00F62BF6" w:rsidP="00E1542C">
            <w:pPr>
              <w:widowControl/>
              <w:ind w:right="-49" w:firstLine="426"/>
              <w:jc w:val="both"/>
              <w:rPr>
                <w:rFonts w:eastAsia="officinasansbolditc"/>
                <w:b/>
                <w:color w:val="231F20"/>
                <w:sz w:val="20"/>
                <w:szCs w:val="20"/>
              </w:rPr>
            </w:pPr>
          </w:p>
        </w:tc>
        <w:tc>
          <w:tcPr>
            <w:tcW w:w="4111" w:type="dxa"/>
            <w:noWrap/>
            <w:vAlign w:val="center"/>
          </w:tcPr>
          <w:p w14:paraId="49A9B153" w14:textId="77777777" w:rsidR="00F62BF6" w:rsidRPr="00633CF5" w:rsidRDefault="00F62BF6" w:rsidP="00E1542C">
            <w:pPr>
              <w:widowControl/>
              <w:ind w:right="63"/>
              <w:jc w:val="both"/>
              <w:rPr>
                <w:rFonts w:eastAsia="schoolbooksanpin"/>
                <w:sz w:val="20"/>
                <w:szCs w:val="20"/>
              </w:rPr>
            </w:pPr>
            <w:r w:rsidRPr="00633CF5">
              <w:rPr>
                <w:rFonts w:eastAsia="schoolbooksanpin"/>
                <w:sz w:val="20"/>
                <w:szCs w:val="20"/>
              </w:rPr>
              <w:t>Перспективы развития общества.</w:t>
            </w:r>
          </w:p>
        </w:tc>
        <w:tc>
          <w:tcPr>
            <w:tcW w:w="3827" w:type="dxa"/>
            <w:noWrap/>
            <w:vAlign w:val="center"/>
          </w:tcPr>
          <w:p w14:paraId="0E049725" w14:textId="77777777" w:rsidR="00F62BF6" w:rsidRPr="00633CF5" w:rsidRDefault="00F62BF6" w:rsidP="00E1542C">
            <w:pPr>
              <w:widowControl/>
              <w:ind w:right="-49"/>
              <w:contextualSpacing/>
              <w:jc w:val="both"/>
              <w:rPr>
                <w:sz w:val="20"/>
                <w:szCs w:val="20"/>
              </w:rPr>
            </w:pPr>
            <w:r w:rsidRPr="00633CF5">
              <w:rPr>
                <w:sz w:val="20"/>
                <w:szCs w:val="20"/>
              </w:rPr>
              <w:t>Знакомимся с интернет-безопасностью</w:t>
            </w:r>
          </w:p>
        </w:tc>
        <w:tc>
          <w:tcPr>
            <w:tcW w:w="4394" w:type="dxa"/>
            <w:noWrap/>
            <w:vAlign w:val="center"/>
          </w:tcPr>
          <w:p w14:paraId="61271FAF" w14:textId="77777777" w:rsidR="00F62BF6" w:rsidRPr="00633CF5" w:rsidRDefault="00000000" w:rsidP="00E1542C">
            <w:pPr>
              <w:widowControl/>
              <w:ind w:right="-49"/>
              <w:contextualSpacing/>
              <w:jc w:val="both"/>
              <w:rPr>
                <w:sz w:val="20"/>
                <w:szCs w:val="20"/>
              </w:rPr>
            </w:pPr>
            <w:hyperlink r:id="rId118" w:history="1">
              <w:r w:rsidR="00F62BF6" w:rsidRPr="004A3EDF">
                <w:rPr>
                  <w:rStyle w:val="a4"/>
                </w:rPr>
                <w:t>https://globallab.ru/ru/project/list/znakomimsja_s_internet_bezopasnostju/general</w:t>
              </w:r>
            </w:hyperlink>
            <w:r w:rsidR="00F62BF6">
              <w:t xml:space="preserve"> </w:t>
            </w:r>
          </w:p>
        </w:tc>
      </w:tr>
      <w:tr w:rsidR="00F62BF6" w:rsidRPr="00633CF5" w14:paraId="1513A75D" w14:textId="77777777" w:rsidTr="00E1542C">
        <w:trPr>
          <w:trHeight w:val="315"/>
        </w:trPr>
        <w:tc>
          <w:tcPr>
            <w:tcW w:w="6663" w:type="dxa"/>
            <w:gridSpan w:val="2"/>
            <w:vMerge w:val="restart"/>
            <w:noWrap/>
            <w:vAlign w:val="center"/>
          </w:tcPr>
          <w:p w14:paraId="142D3EF8" w14:textId="77777777" w:rsidR="00F62BF6" w:rsidRPr="00633CF5" w:rsidRDefault="00F62BF6" w:rsidP="00E1542C">
            <w:pPr>
              <w:widowControl/>
              <w:ind w:right="63"/>
              <w:jc w:val="both"/>
              <w:rPr>
                <w:rFonts w:eastAsia="schoolbooksanpin"/>
                <w:sz w:val="20"/>
                <w:szCs w:val="20"/>
              </w:rPr>
            </w:pPr>
            <w:r w:rsidRPr="00F967DF">
              <w:rPr>
                <w:rFonts w:eastAsia="officinasansbolditc"/>
                <w:b/>
                <w:color w:val="231F20"/>
                <w:sz w:val="20"/>
                <w:szCs w:val="20"/>
              </w:rPr>
              <w:lastRenderedPageBreak/>
              <w:t>Задания для самостоятельной работы и/или внеурочной деятельности</w:t>
            </w:r>
          </w:p>
        </w:tc>
        <w:tc>
          <w:tcPr>
            <w:tcW w:w="3827" w:type="dxa"/>
            <w:noWrap/>
            <w:vAlign w:val="center"/>
          </w:tcPr>
          <w:p w14:paraId="26D574CE" w14:textId="77777777" w:rsidR="00F62BF6" w:rsidRPr="00633CF5" w:rsidRDefault="00F62BF6" w:rsidP="00E1542C">
            <w:pPr>
              <w:widowControl/>
              <w:ind w:right="-49"/>
              <w:contextualSpacing/>
              <w:jc w:val="both"/>
              <w:rPr>
                <w:sz w:val="20"/>
                <w:szCs w:val="20"/>
              </w:rPr>
            </w:pPr>
            <w:r w:rsidRPr="00F967DF">
              <w:rPr>
                <w:sz w:val="20"/>
                <w:szCs w:val="20"/>
              </w:rPr>
              <w:t>Национальные проекты. Что мы знаем о них?</w:t>
            </w:r>
          </w:p>
        </w:tc>
        <w:tc>
          <w:tcPr>
            <w:tcW w:w="4394" w:type="dxa"/>
            <w:noWrap/>
            <w:vAlign w:val="center"/>
          </w:tcPr>
          <w:p w14:paraId="65EECBF7" w14:textId="77777777" w:rsidR="00F62BF6" w:rsidRDefault="00000000" w:rsidP="00E1542C">
            <w:pPr>
              <w:widowControl/>
              <w:ind w:right="-49"/>
              <w:contextualSpacing/>
              <w:jc w:val="both"/>
            </w:pPr>
            <w:hyperlink r:id="rId119" w:history="1">
              <w:r w:rsidR="00F62BF6" w:rsidRPr="004A3EDF">
                <w:rPr>
                  <w:rStyle w:val="a4"/>
                </w:rPr>
                <w:t>https://globallab.ru/ru/project/list/3bbb9cf2-b955-4152-83bb-0ca0576e3b00/general</w:t>
              </w:r>
            </w:hyperlink>
            <w:r w:rsidR="00F62BF6">
              <w:t xml:space="preserve">  </w:t>
            </w:r>
          </w:p>
        </w:tc>
      </w:tr>
      <w:tr w:rsidR="00F62BF6" w:rsidRPr="00633CF5" w14:paraId="7F0F0506" w14:textId="77777777" w:rsidTr="00E1542C">
        <w:trPr>
          <w:trHeight w:val="56"/>
        </w:trPr>
        <w:tc>
          <w:tcPr>
            <w:tcW w:w="6663" w:type="dxa"/>
            <w:gridSpan w:val="2"/>
            <w:vMerge/>
            <w:noWrap/>
            <w:vAlign w:val="center"/>
          </w:tcPr>
          <w:p w14:paraId="2E084C17" w14:textId="77777777" w:rsidR="00F62BF6" w:rsidRPr="00633CF5" w:rsidRDefault="00F62BF6" w:rsidP="00E1542C">
            <w:pPr>
              <w:widowControl/>
              <w:ind w:right="63"/>
              <w:jc w:val="both"/>
              <w:rPr>
                <w:rFonts w:eastAsia="schoolbooksanpin"/>
                <w:sz w:val="20"/>
                <w:szCs w:val="20"/>
              </w:rPr>
            </w:pPr>
          </w:p>
        </w:tc>
        <w:tc>
          <w:tcPr>
            <w:tcW w:w="3827" w:type="dxa"/>
            <w:noWrap/>
            <w:vAlign w:val="center"/>
          </w:tcPr>
          <w:p w14:paraId="0F5BD5C4" w14:textId="77777777" w:rsidR="00F62BF6" w:rsidRPr="00633CF5" w:rsidRDefault="00F62BF6" w:rsidP="00E1542C">
            <w:pPr>
              <w:widowControl/>
              <w:ind w:right="-49"/>
              <w:contextualSpacing/>
              <w:jc w:val="both"/>
              <w:rPr>
                <w:sz w:val="20"/>
                <w:szCs w:val="20"/>
              </w:rPr>
            </w:pPr>
            <w:r w:rsidRPr="00F967DF">
              <w:rPr>
                <w:sz w:val="20"/>
                <w:szCs w:val="20"/>
              </w:rPr>
              <w:t>Социальные роли в литературе</w:t>
            </w:r>
          </w:p>
        </w:tc>
        <w:tc>
          <w:tcPr>
            <w:tcW w:w="4394" w:type="dxa"/>
            <w:noWrap/>
            <w:vAlign w:val="center"/>
          </w:tcPr>
          <w:p w14:paraId="512477A6" w14:textId="77777777" w:rsidR="00F62BF6" w:rsidRDefault="00000000" w:rsidP="00E1542C">
            <w:pPr>
              <w:widowControl/>
              <w:ind w:right="-49"/>
              <w:contextualSpacing/>
              <w:jc w:val="both"/>
            </w:pPr>
            <w:hyperlink r:id="rId120" w:history="1">
              <w:r w:rsidR="00F62BF6" w:rsidRPr="00C27099">
                <w:rPr>
                  <w:rStyle w:val="a4"/>
                </w:rPr>
                <w:t>https://globallab.ru/ru/project/list/sotsialnye_roli_v_literature/general</w:t>
              </w:r>
            </w:hyperlink>
            <w:r w:rsidR="00F62BF6">
              <w:t xml:space="preserve"> </w:t>
            </w:r>
          </w:p>
        </w:tc>
      </w:tr>
      <w:tr w:rsidR="00F62BF6" w:rsidRPr="00633CF5" w14:paraId="690E62C8" w14:textId="77777777" w:rsidTr="00E1542C">
        <w:trPr>
          <w:trHeight w:val="315"/>
        </w:trPr>
        <w:tc>
          <w:tcPr>
            <w:tcW w:w="6663" w:type="dxa"/>
            <w:gridSpan w:val="2"/>
            <w:vMerge/>
            <w:noWrap/>
            <w:vAlign w:val="center"/>
          </w:tcPr>
          <w:p w14:paraId="7E40C2B1" w14:textId="77777777" w:rsidR="00F62BF6" w:rsidRPr="00633CF5" w:rsidRDefault="00F62BF6" w:rsidP="00E1542C">
            <w:pPr>
              <w:widowControl/>
              <w:ind w:right="63"/>
              <w:jc w:val="both"/>
              <w:rPr>
                <w:rFonts w:eastAsia="schoolbooksanpin"/>
                <w:sz w:val="20"/>
                <w:szCs w:val="20"/>
              </w:rPr>
            </w:pPr>
          </w:p>
        </w:tc>
        <w:tc>
          <w:tcPr>
            <w:tcW w:w="3827" w:type="dxa"/>
            <w:noWrap/>
            <w:vAlign w:val="center"/>
          </w:tcPr>
          <w:p w14:paraId="157A08E6" w14:textId="77777777" w:rsidR="00F62BF6" w:rsidRPr="00633CF5" w:rsidRDefault="00F62BF6" w:rsidP="00E1542C">
            <w:pPr>
              <w:widowControl/>
              <w:ind w:right="-49"/>
              <w:contextualSpacing/>
              <w:jc w:val="both"/>
              <w:rPr>
                <w:sz w:val="20"/>
                <w:szCs w:val="20"/>
              </w:rPr>
            </w:pPr>
            <w:r w:rsidRPr="00F967DF">
              <w:rPr>
                <w:sz w:val="20"/>
                <w:szCs w:val="20"/>
              </w:rPr>
              <w:t>Моя школа</w:t>
            </w:r>
          </w:p>
        </w:tc>
        <w:tc>
          <w:tcPr>
            <w:tcW w:w="4394" w:type="dxa"/>
            <w:noWrap/>
            <w:vAlign w:val="center"/>
          </w:tcPr>
          <w:p w14:paraId="05B41821" w14:textId="77777777" w:rsidR="00F62BF6" w:rsidRDefault="00000000" w:rsidP="00E1542C">
            <w:pPr>
              <w:widowControl/>
              <w:ind w:right="-49"/>
              <w:contextualSpacing/>
              <w:jc w:val="both"/>
            </w:pPr>
            <w:hyperlink r:id="rId121" w:history="1">
              <w:r w:rsidR="00F62BF6" w:rsidRPr="00C27099">
                <w:rPr>
                  <w:rStyle w:val="a4"/>
                </w:rPr>
                <w:t>https://globallab.ru/ru/project/list/997da7b6-83da-11e9-a1ea-08606e697db0/general</w:t>
              </w:r>
            </w:hyperlink>
            <w:r w:rsidR="00F62BF6">
              <w:t xml:space="preserve"> </w:t>
            </w:r>
          </w:p>
        </w:tc>
      </w:tr>
    </w:tbl>
    <w:p w14:paraId="67F086B8" w14:textId="77777777" w:rsidR="00F62BF6" w:rsidRPr="00633CF5" w:rsidRDefault="00F62BF6" w:rsidP="00F62BF6">
      <w:pPr>
        <w:pStyle w:val="a"/>
        <w:numPr>
          <w:ilvl w:val="0"/>
          <w:numId w:val="0"/>
        </w:numPr>
        <w:tabs>
          <w:tab w:val="left" w:pos="851"/>
        </w:tabs>
        <w:spacing w:before="0" w:after="160"/>
        <w:ind w:left="567" w:right="-49"/>
        <w:contextualSpacing/>
        <w:jc w:val="both"/>
        <w:rPr>
          <w:sz w:val="20"/>
          <w:szCs w:val="20"/>
        </w:rPr>
      </w:pPr>
    </w:p>
    <w:sectPr w:rsidR="00F62BF6" w:rsidRPr="00633CF5" w:rsidSect="003247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rlito">
    <w:altName w:val="Calibri"/>
    <w:charset w:val="CC"/>
    <w:family w:val="swiss"/>
    <w:pitch w:val="variable"/>
    <w:sig w:usb0="E10002FF" w:usb1="5000ECFF" w:usb2="00000009" w:usb3="00000000" w:csb0="0000019F" w:csb1="00000000"/>
  </w:font>
  <w:font w:name="schoolbooksanpin">
    <w:altName w:val="Times New Roman"/>
    <w:charset w:val="00"/>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officinasansbolditc">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8CF"/>
    <w:multiLevelType w:val="hybridMultilevel"/>
    <w:tmpl w:val="29BC6CE8"/>
    <w:lvl w:ilvl="0" w:tplc="79B0D578">
      <w:start w:val="1"/>
      <w:numFmt w:val="bullet"/>
      <w:lvlText w:val=""/>
      <w:lvlJc w:val="left"/>
      <w:pPr>
        <w:ind w:left="1429" w:hanging="360"/>
      </w:pPr>
      <w:rPr>
        <w:rFonts w:ascii="Symbol" w:hAnsi="Symbol" w:hint="default"/>
      </w:rPr>
    </w:lvl>
    <w:lvl w:ilvl="1" w:tplc="DE8C480C">
      <w:start w:val="1"/>
      <w:numFmt w:val="bullet"/>
      <w:lvlText w:val="o"/>
      <w:lvlJc w:val="left"/>
      <w:pPr>
        <w:ind w:left="2149" w:hanging="360"/>
      </w:pPr>
      <w:rPr>
        <w:rFonts w:ascii="Courier New" w:hAnsi="Courier New" w:cs="Courier New" w:hint="default"/>
      </w:rPr>
    </w:lvl>
    <w:lvl w:ilvl="2" w:tplc="5AD28FC8">
      <w:start w:val="1"/>
      <w:numFmt w:val="bullet"/>
      <w:lvlText w:val=""/>
      <w:lvlJc w:val="left"/>
      <w:pPr>
        <w:ind w:left="2869" w:hanging="360"/>
      </w:pPr>
      <w:rPr>
        <w:rFonts w:ascii="Wingdings" w:hAnsi="Wingdings" w:hint="default"/>
      </w:rPr>
    </w:lvl>
    <w:lvl w:ilvl="3" w:tplc="528674EC">
      <w:start w:val="1"/>
      <w:numFmt w:val="bullet"/>
      <w:lvlText w:val=""/>
      <w:lvlJc w:val="left"/>
      <w:pPr>
        <w:ind w:left="3589" w:hanging="360"/>
      </w:pPr>
      <w:rPr>
        <w:rFonts w:ascii="Symbol" w:hAnsi="Symbol" w:hint="default"/>
      </w:rPr>
    </w:lvl>
    <w:lvl w:ilvl="4" w:tplc="E10E5600">
      <w:start w:val="1"/>
      <w:numFmt w:val="bullet"/>
      <w:lvlText w:val="o"/>
      <w:lvlJc w:val="left"/>
      <w:pPr>
        <w:ind w:left="4309" w:hanging="360"/>
      </w:pPr>
      <w:rPr>
        <w:rFonts w:ascii="Courier New" w:hAnsi="Courier New" w:cs="Courier New" w:hint="default"/>
      </w:rPr>
    </w:lvl>
    <w:lvl w:ilvl="5" w:tplc="C890EFD0">
      <w:start w:val="1"/>
      <w:numFmt w:val="bullet"/>
      <w:lvlText w:val=""/>
      <w:lvlJc w:val="left"/>
      <w:pPr>
        <w:ind w:left="5029" w:hanging="360"/>
      </w:pPr>
      <w:rPr>
        <w:rFonts w:ascii="Wingdings" w:hAnsi="Wingdings" w:hint="default"/>
      </w:rPr>
    </w:lvl>
    <w:lvl w:ilvl="6" w:tplc="85B63D84">
      <w:start w:val="1"/>
      <w:numFmt w:val="bullet"/>
      <w:lvlText w:val=""/>
      <w:lvlJc w:val="left"/>
      <w:pPr>
        <w:ind w:left="5749" w:hanging="360"/>
      </w:pPr>
      <w:rPr>
        <w:rFonts w:ascii="Symbol" w:hAnsi="Symbol" w:hint="default"/>
      </w:rPr>
    </w:lvl>
    <w:lvl w:ilvl="7" w:tplc="42CAB17E">
      <w:start w:val="1"/>
      <w:numFmt w:val="bullet"/>
      <w:lvlText w:val="o"/>
      <w:lvlJc w:val="left"/>
      <w:pPr>
        <w:ind w:left="6469" w:hanging="360"/>
      </w:pPr>
      <w:rPr>
        <w:rFonts w:ascii="Courier New" w:hAnsi="Courier New" w:cs="Courier New" w:hint="default"/>
      </w:rPr>
    </w:lvl>
    <w:lvl w:ilvl="8" w:tplc="A66E3AFC">
      <w:start w:val="1"/>
      <w:numFmt w:val="bullet"/>
      <w:lvlText w:val=""/>
      <w:lvlJc w:val="left"/>
      <w:pPr>
        <w:ind w:left="7189" w:hanging="360"/>
      </w:pPr>
      <w:rPr>
        <w:rFonts w:ascii="Wingdings" w:hAnsi="Wingdings" w:hint="default"/>
      </w:rPr>
    </w:lvl>
  </w:abstractNum>
  <w:abstractNum w:abstractNumId="1" w15:restartNumberingAfterBreak="0">
    <w:nsid w:val="2F772AE4"/>
    <w:multiLevelType w:val="hybridMultilevel"/>
    <w:tmpl w:val="63D088F4"/>
    <w:lvl w:ilvl="0" w:tplc="61FA5032">
      <w:start w:val="1"/>
      <w:numFmt w:val="bullet"/>
      <w:lvlText w:val=""/>
      <w:lvlJc w:val="left"/>
      <w:pPr>
        <w:ind w:left="1429" w:hanging="360"/>
      </w:pPr>
      <w:rPr>
        <w:rFonts w:ascii="Symbol" w:hAnsi="Symbol" w:hint="default"/>
      </w:rPr>
    </w:lvl>
    <w:lvl w:ilvl="1" w:tplc="1968160A">
      <w:start w:val="1"/>
      <w:numFmt w:val="bullet"/>
      <w:lvlText w:val="o"/>
      <w:lvlJc w:val="left"/>
      <w:pPr>
        <w:ind w:left="2149" w:hanging="360"/>
      </w:pPr>
      <w:rPr>
        <w:rFonts w:ascii="Courier New" w:hAnsi="Courier New" w:cs="Courier New" w:hint="default"/>
      </w:rPr>
    </w:lvl>
    <w:lvl w:ilvl="2" w:tplc="BEDCA286">
      <w:start w:val="1"/>
      <w:numFmt w:val="bullet"/>
      <w:lvlText w:val=""/>
      <w:lvlJc w:val="left"/>
      <w:pPr>
        <w:ind w:left="2869" w:hanging="360"/>
      </w:pPr>
      <w:rPr>
        <w:rFonts w:ascii="Wingdings" w:hAnsi="Wingdings" w:hint="default"/>
      </w:rPr>
    </w:lvl>
    <w:lvl w:ilvl="3" w:tplc="5950AAF0">
      <w:start w:val="1"/>
      <w:numFmt w:val="bullet"/>
      <w:lvlText w:val=""/>
      <w:lvlJc w:val="left"/>
      <w:pPr>
        <w:ind w:left="3589" w:hanging="360"/>
      </w:pPr>
      <w:rPr>
        <w:rFonts w:ascii="Symbol" w:hAnsi="Symbol" w:hint="default"/>
      </w:rPr>
    </w:lvl>
    <w:lvl w:ilvl="4" w:tplc="57DAD11A">
      <w:start w:val="1"/>
      <w:numFmt w:val="bullet"/>
      <w:lvlText w:val="o"/>
      <w:lvlJc w:val="left"/>
      <w:pPr>
        <w:ind w:left="4309" w:hanging="360"/>
      </w:pPr>
      <w:rPr>
        <w:rFonts w:ascii="Courier New" w:hAnsi="Courier New" w:cs="Courier New" w:hint="default"/>
      </w:rPr>
    </w:lvl>
    <w:lvl w:ilvl="5" w:tplc="4A6EB6B4">
      <w:start w:val="1"/>
      <w:numFmt w:val="bullet"/>
      <w:lvlText w:val=""/>
      <w:lvlJc w:val="left"/>
      <w:pPr>
        <w:ind w:left="5029" w:hanging="360"/>
      </w:pPr>
      <w:rPr>
        <w:rFonts w:ascii="Wingdings" w:hAnsi="Wingdings" w:hint="default"/>
      </w:rPr>
    </w:lvl>
    <w:lvl w:ilvl="6" w:tplc="A4F27438">
      <w:start w:val="1"/>
      <w:numFmt w:val="bullet"/>
      <w:lvlText w:val=""/>
      <w:lvlJc w:val="left"/>
      <w:pPr>
        <w:ind w:left="5749" w:hanging="360"/>
      </w:pPr>
      <w:rPr>
        <w:rFonts w:ascii="Symbol" w:hAnsi="Symbol" w:hint="default"/>
      </w:rPr>
    </w:lvl>
    <w:lvl w:ilvl="7" w:tplc="0346D1B8">
      <w:start w:val="1"/>
      <w:numFmt w:val="bullet"/>
      <w:lvlText w:val="o"/>
      <w:lvlJc w:val="left"/>
      <w:pPr>
        <w:ind w:left="6469" w:hanging="360"/>
      </w:pPr>
      <w:rPr>
        <w:rFonts w:ascii="Courier New" w:hAnsi="Courier New" w:cs="Courier New" w:hint="default"/>
      </w:rPr>
    </w:lvl>
    <w:lvl w:ilvl="8" w:tplc="2D6CD23C">
      <w:start w:val="1"/>
      <w:numFmt w:val="bullet"/>
      <w:lvlText w:val=""/>
      <w:lvlJc w:val="left"/>
      <w:pPr>
        <w:ind w:left="7189" w:hanging="360"/>
      </w:pPr>
      <w:rPr>
        <w:rFonts w:ascii="Wingdings" w:hAnsi="Wingdings" w:hint="default"/>
      </w:rPr>
    </w:lvl>
  </w:abstractNum>
  <w:abstractNum w:abstractNumId="2" w15:restartNumberingAfterBreak="0">
    <w:nsid w:val="755C15A8"/>
    <w:multiLevelType w:val="hybridMultilevel"/>
    <w:tmpl w:val="07DC05F8"/>
    <w:lvl w:ilvl="0" w:tplc="4D4821C6">
      <w:start w:val="1"/>
      <w:numFmt w:val="bullet"/>
      <w:pStyle w:val="a"/>
      <w:lvlText w:val="▪"/>
      <w:lvlJc w:val="left"/>
      <w:pPr>
        <w:ind w:left="3621" w:hanging="360"/>
      </w:pPr>
      <w:rPr>
        <w:rFonts w:ascii="Times New Roman" w:eastAsia="Times New Roman" w:hAnsi="Times New Roman" w:cs="Times New Roman" w:hint="default"/>
        <w:sz w:val="25"/>
        <w:szCs w:val="25"/>
        <w:lang w:val="ru-RU" w:eastAsia="en-US" w:bidi="ar-SA"/>
      </w:rPr>
    </w:lvl>
    <w:lvl w:ilvl="1" w:tplc="186EB8AC">
      <w:start w:val="1"/>
      <w:numFmt w:val="bullet"/>
      <w:lvlText w:val="o"/>
      <w:lvlJc w:val="left"/>
      <w:pPr>
        <w:ind w:left="1899" w:hanging="360"/>
      </w:pPr>
      <w:rPr>
        <w:rFonts w:ascii="Courier New" w:hAnsi="Courier New" w:cs="Courier New" w:hint="default"/>
      </w:rPr>
    </w:lvl>
    <w:lvl w:ilvl="2" w:tplc="3AC29BC0">
      <w:start w:val="1"/>
      <w:numFmt w:val="bullet"/>
      <w:lvlText w:val=""/>
      <w:lvlJc w:val="left"/>
      <w:pPr>
        <w:ind w:left="2619" w:hanging="360"/>
      </w:pPr>
      <w:rPr>
        <w:rFonts w:ascii="Wingdings" w:hAnsi="Wingdings" w:hint="default"/>
      </w:rPr>
    </w:lvl>
    <w:lvl w:ilvl="3" w:tplc="80EECB72">
      <w:start w:val="1"/>
      <w:numFmt w:val="bullet"/>
      <w:lvlText w:val=""/>
      <w:lvlJc w:val="left"/>
      <w:pPr>
        <w:ind w:left="3339" w:hanging="360"/>
      </w:pPr>
      <w:rPr>
        <w:rFonts w:ascii="Symbol" w:hAnsi="Symbol" w:hint="default"/>
      </w:rPr>
    </w:lvl>
    <w:lvl w:ilvl="4" w:tplc="904AFDC2">
      <w:start w:val="1"/>
      <w:numFmt w:val="bullet"/>
      <w:lvlText w:val="o"/>
      <w:lvlJc w:val="left"/>
      <w:pPr>
        <w:ind w:left="4059" w:hanging="360"/>
      </w:pPr>
      <w:rPr>
        <w:rFonts w:ascii="Courier New" w:hAnsi="Courier New" w:cs="Courier New" w:hint="default"/>
      </w:rPr>
    </w:lvl>
    <w:lvl w:ilvl="5" w:tplc="BEF67B88">
      <w:start w:val="1"/>
      <w:numFmt w:val="bullet"/>
      <w:lvlText w:val=""/>
      <w:lvlJc w:val="left"/>
      <w:pPr>
        <w:ind w:left="4779" w:hanging="360"/>
      </w:pPr>
      <w:rPr>
        <w:rFonts w:ascii="Wingdings" w:hAnsi="Wingdings" w:hint="default"/>
      </w:rPr>
    </w:lvl>
    <w:lvl w:ilvl="6" w:tplc="B554D4B4">
      <w:start w:val="1"/>
      <w:numFmt w:val="bullet"/>
      <w:lvlText w:val=""/>
      <w:lvlJc w:val="left"/>
      <w:pPr>
        <w:ind w:left="5499" w:hanging="360"/>
      </w:pPr>
      <w:rPr>
        <w:rFonts w:ascii="Symbol" w:hAnsi="Symbol" w:hint="default"/>
      </w:rPr>
    </w:lvl>
    <w:lvl w:ilvl="7" w:tplc="782A3EB0">
      <w:start w:val="1"/>
      <w:numFmt w:val="bullet"/>
      <w:lvlText w:val="o"/>
      <w:lvlJc w:val="left"/>
      <w:pPr>
        <w:ind w:left="6219" w:hanging="360"/>
      </w:pPr>
      <w:rPr>
        <w:rFonts w:ascii="Courier New" w:hAnsi="Courier New" w:cs="Courier New" w:hint="default"/>
      </w:rPr>
    </w:lvl>
    <w:lvl w:ilvl="8" w:tplc="74346432">
      <w:start w:val="1"/>
      <w:numFmt w:val="bullet"/>
      <w:lvlText w:val=""/>
      <w:lvlJc w:val="left"/>
      <w:pPr>
        <w:ind w:left="6939" w:hanging="360"/>
      </w:pPr>
      <w:rPr>
        <w:rFonts w:ascii="Wingdings" w:hAnsi="Wingdings" w:hint="default"/>
      </w:rPr>
    </w:lvl>
  </w:abstractNum>
  <w:num w:numId="1" w16cid:durableId="1205338124">
    <w:abstractNumId w:val="2"/>
  </w:num>
  <w:num w:numId="2" w16cid:durableId="548882231">
    <w:abstractNumId w:val="1"/>
  </w:num>
  <w:num w:numId="3" w16cid:durableId="144757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E2"/>
    <w:rsid w:val="001C5D8A"/>
    <w:rsid w:val="00324740"/>
    <w:rsid w:val="00575C80"/>
    <w:rsid w:val="006747D0"/>
    <w:rsid w:val="00B6303E"/>
    <w:rsid w:val="00C72352"/>
    <w:rsid w:val="00F46C2A"/>
    <w:rsid w:val="00F62BF6"/>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390D"/>
  <w15:chartTrackingRefBased/>
  <w15:docId w15:val="{9EB28DB6-2B44-4227-BE9E-3292647E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47D0"/>
    <w:pPr>
      <w:widowControl w:val="0"/>
      <w:spacing w:after="0" w:line="240" w:lineRule="auto"/>
    </w:pPr>
    <w:rPr>
      <w:rFonts w:ascii="Times New Roman" w:eastAsia="Times New Roman" w:hAnsi="Times New Roman" w:cs="Times New Roman"/>
    </w:rPr>
  </w:style>
  <w:style w:type="paragraph" w:styleId="1">
    <w:name w:val="heading 1"/>
    <w:basedOn w:val="a0"/>
    <w:link w:val="10"/>
    <w:uiPriority w:val="9"/>
    <w:qFormat/>
    <w:rsid w:val="006747D0"/>
    <w:pPr>
      <w:ind w:left="1140"/>
      <w:outlineLvl w:val="0"/>
    </w:pPr>
    <w:rPr>
      <w:rFonts w:ascii="Calibri" w:eastAsia="Calibri" w:hAnsi="Calibri" w:cs="Calibri"/>
      <w:b/>
      <w:bCs/>
      <w:sz w:val="60"/>
      <w:szCs w:val="60"/>
    </w:rPr>
  </w:style>
  <w:style w:type="paragraph" w:styleId="4">
    <w:name w:val="heading 4"/>
    <w:basedOn w:val="a0"/>
    <w:link w:val="40"/>
    <w:uiPriority w:val="9"/>
    <w:unhideWhenUsed/>
    <w:qFormat/>
    <w:rsid w:val="006747D0"/>
    <w:pPr>
      <w:spacing w:before="480"/>
      <w:ind w:left="567"/>
      <w:outlineLvl w:val="3"/>
    </w:pPr>
    <w:rPr>
      <w:rFonts w:ascii="Calibri" w:eastAsia="Calibri" w:hAnsi="Calibri" w:cs="Calibri"/>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747D0"/>
    <w:rPr>
      <w:rFonts w:ascii="Calibri" w:eastAsia="Calibri" w:hAnsi="Calibri" w:cs="Calibri"/>
      <w:b/>
      <w:bCs/>
      <w:sz w:val="60"/>
      <w:szCs w:val="60"/>
    </w:rPr>
  </w:style>
  <w:style w:type="character" w:customStyle="1" w:styleId="40">
    <w:name w:val="Заголовок 4 Знак"/>
    <w:basedOn w:val="a1"/>
    <w:link w:val="4"/>
    <w:uiPriority w:val="9"/>
    <w:rsid w:val="006747D0"/>
    <w:rPr>
      <w:rFonts w:ascii="Calibri" w:eastAsia="Calibri" w:hAnsi="Calibri" w:cs="Calibri"/>
      <w:b/>
      <w:bCs/>
      <w:sz w:val="26"/>
      <w:szCs w:val="26"/>
    </w:rPr>
  </w:style>
  <w:style w:type="paragraph" w:styleId="a">
    <w:name w:val="List Paragraph"/>
    <w:basedOn w:val="a0"/>
    <w:uiPriority w:val="34"/>
    <w:qFormat/>
    <w:rsid w:val="006747D0"/>
    <w:pPr>
      <w:widowControl/>
      <w:numPr>
        <w:numId w:val="1"/>
      </w:numPr>
      <w:spacing w:before="120" w:after="120"/>
      <w:ind w:left="567" w:hanging="567"/>
    </w:pPr>
    <w:rPr>
      <w:sz w:val="24"/>
    </w:rPr>
  </w:style>
  <w:style w:type="character" w:styleId="a4">
    <w:name w:val="Hyperlink"/>
    <w:basedOn w:val="a1"/>
    <w:uiPriority w:val="99"/>
    <w:unhideWhenUsed/>
    <w:qFormat/>
    <w:rsid w:val="006747D0"/>
    <w:rPr>
      <w:color w:val="0000FF"/>
      <w:u w:val="single"/>
    </w:rPr>
  </w:style>
  <w:style w:type="paragraph" w:customStyle="1" w:styleId="globallab12nofirstline">
    <w:name w:val="globallab_12_nofirstline"/>
    <w:basedOn w:val="a0"/>
    <w:qFormat/>
    <w:rsid w:val="006747D0"/>
    <w:pPr>
      <w:widowControl/>
      <w:spacing w:before="240"/>
      <w:jc w:val="both"/>
    </w:pPr>
    <w:rPr>
      <w:sz w:val="24"/>
      <w:szCs w:val="24"/>
    </w:rPr>
  </w:style>
  <w:style w:type="paragraph" w:customStyle="1" w:styleId="numberheaderL2">
    <w:name w:val="number_header_L2"/>
    <w:basedOn w:val="a0"/>
    <w:qFormat/>
    <w:rsid w:val="006747D0"/>
    <w:pPr>
      <w:jc w:val="right"/>
    </w:pPr>
    <w:rPr>
      <w:rFonts w:asciiTheme="minorHAnsi" w:hAnsiTheme="minorHAnsi" w:cstheme="minorHAnsi"/>
      <w:b/>
      <w:bCs/>
      <w:color w:val="FFFFFF" w:themeColor="background1"/>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ballab.ru/ru/project/list/ekonomika_nashego_naselennogo_punkta/general" TargetMode="External"/><Relationship Id="rId117" Type="http://schemas.openxmlformats.org/officeDocument/2006/relationships/hyperlink" Target="https://globallab.ru/ru/project/list/d11414d1-5d42-48c8-9ebe-a8e5eba8a5b7/general" TargetMode="External"/><Relationship Id="rId21" Type="http://schemas.openxmlformats.org/officeDocument/2006/relationships/hyperlink" Target="https://globallab.ru/ru/project/list/8ee92614-9050-11ed-a590-00d861fc8159/general" TargetMode="External"/><Relationship Id="rId42" Type="http://schemas.openxmlformats.org/officeDocument/2006/relationships/hyperlink" Target="https://globallab.ru/ru/project/list/01377b07-6c19-45bb-b0b6-1704f5befbf2/general/" TargetMode="External"/><Relationship Id="rId47" Type="http://schemas.openxmlformats.org/officeDocument/2006/relationships/hyperlink" Target="https://globallab.ru/ru/project/list/konstitutsija_rossii_v_rasskazakh_shkolnikov/general" TargetMode="External"/><Relationship Id="rId63" Type="http://schemas.openxmlformats.org/officeDocument/2006/relationships/hyperlink" Target="https://globallab.ru/ru/project/list/7f29f746-d2a5-43b1-ac85-a371d612795f/general" TargetMode="External"/><Relationship Id="rId68" Type="http://schemas.openxmlformats.org/officeDocument/2006/relationships/hyperlink" Target="https://globallab.ru/ru/project/list/b4c65605-16f7-4d2a-b192-00dbd3fc9660/general" TargetMode="External"/><Relationship Id="rId84" Type="http://schemas.openxmlformats.org/officeDocument/2006/relationships/hyperlink" Target="https://globallab.ru/ru/project/list/bd32860c-685a-4232-8161-5a515bb20393/general" TargetMode="External"/><Relationship Id="rId89" Type="http://schemas.openxmlformats.org/officeDocument/2006/relationships/hyperlink" Target="https://globallab.ru/ru/project/list/84cd01ea-aa37-11ed-b51e-2cf05d0dcc4c/general" TargetMode="External"/><Relationship Id="rId112" Type="http://schemas.openxmlformats.org/officeDocument/2006/relationships/hyperlink" Target="https://globallab.ru/ru/project/list/b6bf4d3a-7383-11eb-b760-901b0e932447/general" TargetMode="External"/><Relationship Id="rId16" Type="http://schemas.openxmlformats.org/officeDocument/2006/relationships/hyperlink" Target="https://globallab.ru/ru/project/list/izuchaem_traditsii_vashei_semi/general" TargetMode="External"/><Relationship Id="rId107" Type="http://schemas.openxmlformats.org/officeDocument/2006/relationships/hyperlink" Target="https://globallab.ru/ru/project/list/vozdeistvie_cheloveka_na_prirodu/general" TargetMode="External"/><Relationship Id="rId11" Type="http://schemas.openxmlformats.org/officeDocument/2006/relationships/hyperlink" Target="https://globallab.ru/ru/project/list/4f8b9920-90b4-11ed-a590-00d861fc8159/general" TargetMode="External"/><Relationship Id="rId32" Type="http://schemas.openxmlformats.org/officeDocument/2006/relationships/hyperlink" Target="https://globallab.ru/ru/project/list/izuchaem_natsionalnye_traditsii/general" TargetMode="External"/><Relationship Id="rId37" Type="http://schemas.openxmlformats.org/officeDocument/2006/relationships/hyperlink" Target="https://globallab.ru/ru/project/list/8db663fa-9065-11ed-9860-2cf05d0dcc4c/general" TargetMode="External"/><Relationship Id="rId53" Type="http://schemas.openxmlformats.org/officeDocument/2006/relationships/hyperlink" Target="https://globallab.ru/ru/project/list/cd0ef898-904f-11ed-a590-00d861fc8159/general/" TargetMode="External"/><Relationship Id="rId58" Type="http://schemas.openxmlformats.org/officeDocument/2006/relationships/hyperlink" Target="https://globallab.ru/ru/project/list/b99a58f8-a935-11ed-b51e-2cf05d0dcc4c/general" TargetMode="External"/><Relationship Id="rId74" Type="http://schemas.openxmlformats.org/officeDocument/2006/relationships/hyperlink" Target="https://globallab.ru/ru/project/list/uchenye_i_ikh_otkrytija/general" TargetMode="External"/><Relationship Id="rId79" Type="http://schemas.openxmlformats.org/officeDocument/2006/relationships/hyperlink" Target="https://globallab.ru/ru/project/list/sotsialnye_roli_v_literature/general/" TargetMode="External"/><Relationship Id="rId102" Type="http://schemas.openxmlformats.org/officeDocument/2006/relationships/hyperlink" Target="https://globallab.ru/ru/project/list/10bf3d84-aa39-11ed-9e26-00d861fc8189/general" TargetMode="External"/><Relationship Id="rId123" Type="http://schemas.openxmlformats.org/officeDocument/2006/relationships/theme" Target="theme/theme1.xml"/><Relationship Id="rId5" Type="http://schemas.openxmlformats.org/officeDocument/2006/relationships/hyperlink" Target="https://globallab.ru/ru/project/list/genome/general" TargetMode="External"/><Relationship Id="rId90" Type="http://schemas.openxmlformats.org/officeDocument/2006/relationships/hyperlink" Target="https://globallab.ru/ru/project/list/61dbcecd-d0c0-415e-a959-8a2d59605daa/general" TargetMode="External"/><Relationship Id="rId95" Type="http://schemas.openxmlformats.org/officeDocument/2006/relationships/hyperlink" Target="https://globallab.ru/ru/project/list/c43741fc-90a5-11ed-9860-2cf05d0dcc4c/general/" TargetMode="External"/><Relationship Id="rId22" Type="http://schemas.openxmlformats.org/officeDocument/2006/relationships/hyperlink" Target="https://globallab.ru/ru/project/list/41eaae86-90b5-11ed-a590-00d861fc8159/general/" TargetMode="External"/><Relationship Id="rId27" Type="http://schemas.openxmlformats.org/officeDocument/2006/relationships/hyperlink" Target="https://globallab.ru/ru/project/list/ea47278a-90b5-11ed-a590-00d861fc8159/general/" TargetMode="External"/><Relationship Id="rId43" Type="http://schemas.openxmlformats.org/officeDocument/2006/relationships/hyperlink" Target="https://globallab.ru/ru/project/list/moi_moralnyi_ideal/general" TargetMode="External"/><Relationship Id="rId48" Type="http://schemas.openxmlformats.org/officeDocument/2006/relationships/hyperlink" Target="https://globallab.ru/ru/project/list/bc9c03e8-5582-11eb-99a2-901b0e932447/general" TargetMode="External"/><Relationship Id="rId64" Type="http://schemas.openxmlformats.org/officeDocument/2006/relationships/hyperlink" Target="https://globallab.ru/ru/project/list/praktikum_ratsionalnogo_pokupatelja/general" TargetMode="External"/><Relationship Id="rId69" Type="http://schemas.openxmlformats.org/officeDocument/2006/relationships/hyperlink" Target="https://globallab.ru/ru/project/list/izuchaem_bankovskie_karty/general" TargetMode="External"/><Relationship Id="rId113" Type="http://schemas.openxmlformats.org/officeDocument/2006/relationships/hyperlink" Target="https://globallab.ru/ru/project/list/b214abb4-89fc-4805-b385-2a823b1a9fdf/general" TargetMode="External"/><Relationship Id="rId118" Type="http://schemas.openxmlformats.org/officeDocument/2006/relationships/hyperlink" Target="https://globallab.ru/ru/project/list/znakomimsja_s_internet_bezopasnostju/general" TargetMode="External"/><Relationship Id="rId80" Type="http://schemas.openxmlformats.org/officeDocument/2006/relationships/hyperlink" Target="%20https://globallab.ru/ru/project/list/068ed310-f8ec-403e-9dd0-3a3b3fade2ea/general%20%20l" TargetMode="External"/><Relationship Id="rId85" Type="http://schemas.openxmlformats.org/officeDocument/2006/relationships/hyperlink" Target="https://globallab.ru/ru/project/list/b5fdf351-0f10-4cc2-b593-22932f90e009/general" TargetMode="External"/><Relationship Id="rId12" Type="http://schemas.openxmlformats.org/officeDocument/2006/relationships/hyperlink" Target="https://globallab.ru/ru/project/list/moi_predlozhenija_dlja_sistemy_obrazovanija/general" TargetMode="External"/><Relationship Id="rId17" Type="http://schemas.openxmlformats.org/officeDocument/2006/relationships/hyperlink" Target="https://globallab.ru/ru/project/list/otlichnik_kakoi_on/general" TargetMode="External"/><Relationship Id="rId33" Type="http://schemas.openxmlformats.org/officeDocument/2006/relationships/hyperlink" Target="https://globallab.ru/ru/project/list/2d7bd72a-75f7-11eb-889f-901b0e932447/general" TargetMode="External"/><Relationship Id="rId38" Type="http://schemas.openxmlformats.org/officeDocument/2006/relationships/hyperlink" Target="https://globallab.ru/ru/project/list/izuchaem_starinnye_obychai/general" TargetMode="External"/><Relationship Id="rId59" Type="http://schemas.openxmlformats.org/officeDocument/2006/relationships/hyperlink" Target="https://globallab.ru/ru/project/list/b99a58f8-a935-11ed-b51e-2cf05d0dcc4c/general" TargetMode="External"/><Relationship Id="rId103" Type="http://schemas.openxmlformats.org/officeDocument/2006/relationships/hyperlink" Target="https://globallab.ru/ru/project/list/71f05a2f-759d-4261-a556-285b4efdcfae/general" TargetMode="External"/><Relationship Id="rId108" Type="http://schemas.openxmlformats.org/officeDocument/2006/relationships/hyperlink" Target="https://globallab.ru/ru/project/list/5106bd08-8e4c-49f5-b615-f1cf8f6d61fe/general" TargetMode="External"/><Relationship Id="rId54" Type="http://schemas.openxmlformats.org/officeDocument/2006/relationships/hyperlink" Target="https://globallab.ru/ru/project/list/17b5406c-90bb-11ed-9860-2cf05d0dcc4c/general/" TargetMode="External"/><Relationship Id="rId70" Type="http://schemas.openxmlformats.org/officeDocument/2006/relationships/hyperlink" Target="https://globallab.ru/ru/project/list/cfb8eeb0-bc79-467a-a024-5d106697734b/general" TargetMode="External"/><Relationship Id="rId75" Type="http://schemas.openxmlformats.org/officeDocument/2006/relationships/hyperlink" Target="https://globallab.ru/ru/project/list/otkrytija_kotorye_izmenili_khod_istorii/general" TargetMode="External"/><Relationship Id="rId91" Type="http://schemas.openxmlformats.org/officeDocument/2006/relationships/hyperlink" Target="https://globallab.ru/ru/project/list/80d82878-9059-11ed-9860-2cf05d0dcc4c/general" TargetMode="External"/><Relationship Id="rId96" Type="http://schemas.openxmlformats.org/officeDocument/2006/relationships/hyperlink" Target="https://globallab.ru/ru/project/list/479be058-90b9-11ed-9e22-00d861fc8189/general/" TargetMode="External"/><Relationship Id="rId1" Type="http://schemas.openxmlformats.org/officeDocument/2006/relationships/numbering" Target="numbering.xml"/><Relationship Id="rId6" Type="http://schemas.openxmlformats.org/officeDocument/2006/relationships/hyperlink" Target="https://globallab.ru/ru/project/list/my_nochnye_akhi_strakhi/general" TargetMode="External"/><Relationship Id="rId23" Type="http://schemas.openxmlformats.org/officeDocument/2006/relationships/hyperlink" Target="https://globallab.ru/ru/project/list/kak_dostich_zhiznennogo_uspekha/general" TargetMode="External"/><Relationship Id="rId28" Type="http://schemas.openxmlformats.org/officeDocument/2006/relationships/hyperlink" Target="https://globallab.ru/ru/project/list/0c69dc15-9f91-4e39-9aba-eceb2f04fad2/general" TargetMode="External"/><Relationship Id="rId49" Type="http://schemas.openxmlformats.org/officeDocument/2006/relationships/hyperlink" Target="https://globallab.ru/ru/project/list/grazhdanskie_pravootnoshenija/general" TargetMode="External"/><Relationship Id="rId114" Type="http://schemas.openxmlformats.org/officeDocument/2006/relationships/hyperlink" Target="https://globallab.ru/ru/project/list/kem_vy_khotite_stat/general/" TargetMode="External"/><Relationship Id="rId119" Type="http://schemas.openxmlformats.org/officeDocument/2006/relationships/hyperlink" Target="https://globallab.ru/ru/project/list/3bbb9cf2-b955-4152-83bb-0ca0576e3b00/general" TargetMode="External"/><Relationship Id="rId44" Type="http://schemas.openxmlformats.org/officeDocument/2006/relationships/hyperlink" Target="https://globallab.ru/ru/project/list/615c507a-9043-11ed-9e22-00d861fc8189/general" TargetMode="External"/><Relationship Id="rId60" Type="http://schemas.openxmlformats.org/officeDocument/2006/relationships/hyperlink" Target="https://globallab.ru/ru/project/list/izuchaem_biznes_plan/general" TargetMode="External"/><Relationship Id="rId65" Type="http://schemas.openxmlformats.org/officeDocument/2006/relationships/hyperlink" Target="https://globallab.ru/ru/project/list/izuchaem_semeinyi_bjudzhet_prodvinutyi_uroven/general" TargetMode="External"/><Relationship Id="rId81" Type="http://schemas.openxmlformats.org/officeDocument/2006/relationships/hyperlink" Target="https://globallab.ru/ru/project/list/af85f55c-31f9-47bd-b091-63bbfbb23891/general" TargetMode="External"/><Relationship Id="rId86" Type="http://schemas.openxmlformats.org/officeDocument/2006/relationships/hyperlink" Target="https://globallab.ru/ru/project/list/41d74f3e-9066-11ed-9e22-00d861fc8189/general" TargetMode="External"/><Relationship Id="rId4" Type="http://schemas.openxmlformats.org/officeDocument/2006/relationships/webSettings" Target="webSettings.xml"/><Relationship Id="rId9" Type="http://schemas.openxmlformats.org/officeDocument/2006/relationships/hyperlink" Target="https://globallab.ru/ru/project/list/1b201c5d-f473-4020-9db0-5668f4dc0b23/general" TargetMode="External"/><Relationship Id="rId13" Type="http://schemas.openxmlformats.org/officeDocument/2006/relationships/hyperlink" Target="https://globallab.ru/ru/project/list/izuchaem_mezhlichnostnye_otnoshenija/general" TargetMode="External"/><Relationship Id="rId18" Type="http://schemas.openxmlformats.org/officeDocument/2006/relationships/hyperlink" Target="https://globallab.ru/ru/project/list/analiziruem_ponjatie_konflikt/general" TargetMode="External"/><Relationship Id="rId39" Type="http://schemas.openxmlformats.org/officeDocument/2006/relationships/hyperlink" Target="https://globallab.ru/ru/project/list/ba99bbfa-90c5-11ed-a590-00d861fc8159/general" TargetMode="External"/><Relationship Id="rId109" Type="http://schemas.openxmlformats.org/officeDocument/2006/relationships/hyperlink" Target="https://globallab.ru/ru/project/list/poluchaete_li_vy_udovolstvie_ot_dejatelnosti/general" TargetMode="External"/><Relationship Id="rId34" Type="http://schemas.openxmlformats.org/officeDocument/2006/relationships/hyperlink" Target="https://globallab.ru/ru/project/list/134e2cde-d1ec-11ec-a446-2cf05d0dcc4c/general" TargetMode="External"/><Relationship Id="rId50" Type="http://schemas.openxmlformats.org/officeDocument/2006/relationships/hyperlink" Target="https://globallab.ru/ru/project/list/27267362-90bc-11ed-a590-00d861fc8159/general" TargetMode="External"/><Relationship Id="rId55" Type="http://schemas.openxmlformats.org/officeDocument/2006/relationships/hyperlink" Target="https://globallab.ru/ru/project/list/vashe_mnenie_o_prave/general" TargetMode="External"/><Relationship Id="rId76" Type="http://schemas.openxmlformats.org/officeDocument/2006/relationships/hyperlink" Target="https://globallab.ru/ru/project/list/moi_predlozhenija_dlja_sistemy_obrazovanija/general" TargetMode="External"/><Relationship Id="rId97" Type="http://schemas.openxmlformats.org/officeDocument/2006/relationships/hyperlink" Target="https://globallab.ru/ru/project/list/1ee3d734-90b8-11ed-a590-00d861fc8159/general" TargetMode="External"/><Relationship Id="rId104" Type="http://schemas.openxmlformats.org/officeDocument/2006/relationships/hyperlink" Target="https://globallab.ru/ru/project/list/zavisimost_ot_sotsialnykh_setei_est_li_problema_i_kak_s_nei_spravitsja/general" TargetMode="External"/><Relationship Id="rId120" Type="http://schemas.openxmlformats.org/officeDocument/2006/relationships/hyperlink" Target="https://globallab.ru/ru/project/list/sotsialnye_roli_v_literature/general" TargetMode="External"/><Relationship Id="rId7" Type="http://schemas.openxmlformats.org/officeDocument/2006/relationships/hyperlink" Target="https://globallab.ru/ru/project/list/deti_geroi_rjadom_s_nami/general" TargetMode="External"/><Relationship Id="rId71" Type="http://schemas.openxmlformats.org/officeDocument/2006/relationships/hyperlink" Target="https://globallab.ru/ru/project/list/pervye_zarabotannye_dengi/general" TargetMode="External"/><Relationship Id="rId92" Type="http://schemas.openxmlformats.org/officeDocument/2006/relationships/hyperlink" Target="https://globallab.ru/ru/project/list/e8823ffa-90c6-11ed-a590-00d861fc8159/general/" TargetMode="External"/><Relationship Id="rId2" Type="http://schemas.openxmlformats.org/officeDocument/2006/relationships/styles" Target="styles.xml"/><Relationship Id="rId29" Type="http://schemas.openxmlformats.org/officeDocument/2006/relationships/hyperlink" Target="https://globallab.ru/ru/project/list/izuchaem_simvoliku_svoego_naselennogo_punkta/general" TargetMode="External"/><Relationship Id="rId24" Type="http://schemas.openxmlformats.org/officeDocument/2006/relationships/hyperlink" Target="https://globallab.ru/ru/project/list/sotsialnaja_struktura_obshestva_mnogoobrazie_sotsialnykh_obshnostei_i_grupp_sotsialnaja_mobilnost/general" TargetMode="External"/><Relationship Id="rId40" Type="http://schemas.openxmlformats.org/officeDocument/2006/relationships/hyperlink" Target="https://globallab.ru/ru/project/list/khoroshimi_delami_proslavitsja_nelzja/general" TargetMode="External"/><Relationship Id="rId45" Type="http://schemas.openxmlformats.org/officeDocument/2006/relationships/hyperlink" Target="https://globallab.ru/ru/project/list/c925ba01-dada-464c-8220-c37d8f503dea/general" TargetMode="External"/><Relationship Id="rId66" Type="http://schemas.openxmlformats.org/officeDocument/2006/relationships/hyperlink" Target="https://globallab.ru/ru/project/list/cfb2224f-ade1-418c-944b-726a360c7acf/general" TargetMode="External"/><Relationship Id="rId87" Type="http://schemas.openxmlformats.org/officeDocument/2006/relationships/hyperlink" Target="https://globallab.ru/ru/project/list/c925ba01-dada-464c-8220-c37d8f503dea/general" TargetMode="External"/><Relationship Id="rId110" Type="http://schemas.openxmlformats.org/officeDocument/2006/relationships/hyperlink" Target="https://globallab.ru/ru/project/list/068ed310-f8ec-403e-9dd0-3a3b3fade2ea/general" TargetMode="External"/><Relationship Id="rId115" Type="http://schemas.openxmlformats.org/officeDocument/2006/relationships/hyperlink" Target="https://globallab.ru/ru/project/list/b2c13424-1132-44e9-9b6f-764e80de4439/general" TargetMode="External"/><Relationship Id="rId61" Type="http://schemas.openxmlformats.org/officeDocument/2006/relationships/hyperlink" Target="https://globallab.ru/ru/project/list/znakomimsja_s_semeinym_bjudzhetom/general%20l" TargetMode="External"/><Relationship Id="rId82" Type="http://schemas.openxmlformats.org/officeDocument/2006/relationships/hyperlink" Target="https://globallab.ru/ru/project/list/sredstva_massovoi_informatsii/general" TargetMode="External"/><Relationship Id="rId19" Type="http://schemas.openxmlformats.org/officeDocument/2006/relationships/hyperlink" Target="https://globallab.ru/ru/project/list/the_art_of_request/general" TargetMode="External"/><Relationship Id="rId14" Type="http://schemas.openxmlformats.org/officeDocument/2006/relationships/hyperlink" Target="https://globallab.ru/ru/project/list/psikhologicheskaja_podderzhka_razbiraemsja/general" TargetMode="External"/><Relationship Id="rId30" Type="http://schemas.openxmlformats.org/officeDocument/2006/relationships/hyperlink" Target="https://globallab.ru/ru/project/list/3bbb9cf2-b955-4152-83bb-0ca0576e3b00/general" TargetMode="External"/><Relationship Id="rId35" Type="http://schemas.openxmlformats.org/officeDocument/2006/relationships/hyperlink" Target="https://globallab.ru/ru/project/list/bfbf8d2e-90bd-11ed-9e22-00d861fc8189/general" TargetMode="External"/><Relationship Id="rId56" Type="http://schemas.openxmlformats.org/officeDocument/2006/relationships/hyperlink" Target="https://globallab.ru/ru/project/list/5a67ec19-f943-4cce-af6d-41b592852bbb/general" TargetMode="External"/><Relationship Id="rId77" Type="http://schemas.openxmlformats.org/officeDocument/2006/relationships/hyperlink" Target="https://globallab.ru/ru/project/list/e0ad3ad4-9051-11ed-9860-2cf05d0dcc4c/general" TargetMode="External"/><Relationship Id="rId100" Type="http://schemas.openxmlformats.org/officeDocument/2006/relationships/hyperlink" Target="https://globallab.ru/ru/project/list/izuchaem_traditsii_vashei_semi/general" TargetMode="External"/><Relationship Id="rId105" Type="http://schemas.openxmlformats.org/officeDocument/2006/relationships/hyperlink" Target="https://globallab.ru/ru/project/list/bd32860c-685a-4232-8161-5a515bb20393/general" TargetMode="External"/><Relationship Id="rId8" Type="http://schemas.openxmlformats.org/officeDocument/2006/relationships/hyperlink" Target="https://globallab.ru/ru/project/list/6ca20a0e-91e4-11ed-9e22-00d861fc8189/general" TargetMode="External"/><Relationship Id="rId51" Type="http://schemas.openxmlformats.org/officeDocument/2006/relationships/hyperlink" Target="https://globallab.ru/ru/project/list/03b4a1be-90bd-11ed-9e22-00d861fc8189/general/" TargetMode="External"/><Relationship Id="rId72" Type="http://schemas.openxmlformats.org/officeDocument/2006/relationships/hyperlink" Target="https://globallab.ru/ru/project/list/how_much_can_my_money_buy/general" TargetMode="External"/><Relationship Id="rId93" Type="http://schemas.openxmlformats.org/officeDocument/2006/relationships/hyperlink" Target="https://globallab.ru/ru/project/list/razbiraemsja_v_konstitutsii/general" TargetMode="External"/><Relationship Id="rId98" Type="http://schemas.openxmlformats.org/officeDocument/2006/relationships/hyperlink" Target="https://globallab.ru/ru/project/list/970425f6-9064-11ed-9860-2cf05d0dcc4c/general/" TargetMode="External"/><Relationship Id="rId121" Type="http://schemas.openxmlformats.org/officeDocument/2006/relationships/hyperlink" Target="https://globallab.ru/ru/project/list/997da7b6-83da-11e9-a1ea-08606e697db0/general" TargetMode="External"/><Relationship Id="rId3" Type="http://schemas.openxmlformats.org/officeDocument/2006/relationships/settings" Target="settings.xml"/><Relationship Id="rId25" Type="http://schemas.openxmlformats.org/officeDocument/2006/relationships/hyperlink" Target="https://globallab.ru/ru/project/list/cmon_just_trust_me/general" TargetMode="External"/><Relationship Id="rId46" Type="http://schemas.openxmlformats.org/officeDocument/2006/relationships/hyperlink" Target="https://globallab.ru/ru/project/list/razbiraemsja_v_konstitutsii/general" TargetMode="External"/><Relationship Id="rId67" Type="http://schemas.openxmlformats.org/officeDocument/2006/relationships/hyperlink" Target="https://globallab.ru/ru/project/list/4b83e1c4-91e6-11ed-9e22-00d861fc8189/general" TargetMode="External"/><Relationship Id="rId116" Type="http://schemas.openxmlformats.org/officeDocument/2006/relationships/hyperlink" Target="https://globallab.ru/ru/project/list/portret_pokolenija/general" TargetMode="External"/><Relationship Id="rId20" Type="http://schemas.openxmlformats.org/officeDocument/2006/relationships/hyperlink" Target="https://globallab.ru/ru/project/list/esse_o_detjakh/general" TargetMode="External"/><Relationship Id="rId41" Type="http://schemas.openxmlformats.org/officeDocument/2006/relationships/hyperlink" Target="https://globallab.ru/ru/project/list/f8040042-90b9-11ed-9e22-00d861fc8189/general" TargetMode="External"/><Relationship Id="rId62" Type="http://schemas.openxmlformats.org/officeDocument/2006/relationships/hyperlink" Target="%20https://globallab.ru/ru/project/list/5d42a186-151c-4d56-83ba-a373aa148ea2/general%20l" TargetMode="External"/><Relationship Id="rId83" Type="http://schemas.openxmlformats.org/officeDocument/2006/relationships/hyperlink" Target="https://globallab.ru/ru/project/list/znakomimsja_s_internet_bezopasnostju/general" TargetMode="External"/><Relationship Id="rId88" Type="http://schemas.openxmlformats.org/officeDocument/2006/relationships/hyperlink" Target="https://globallab.ru/ru/project/list/90a44abc-904e-11ed-9860-2cf05d0dcc4c/general" TargetMode="External"/><Relationship Id="rId111" Type="http://schemas.openxmlformats.org/officeDocument/2006/relationships/hyperlink" Target="https://globallab.ru/ru/project/list/delo_mastera_boitsja/general" TargetMode="External"/><Relationship Id="rId15" Type="http://schemas.openxmlformats.org/officeDocument/2006/relationships/hyperlink" Target="https://globallab.ru/ru/project/list/izuchaem_obshenie/general" TargetMode="External"/><Relationship Id="rId36" Type="http://schemas.openxmlformats.org/officeDocument/2006/relationships/hyperlink" Target="https://globallab.ru/ru/project/list/the_art_of_request/general" TargetMode="External"/><Relationship Id="rId57" Type="http://schemas.openxmlformats.org/officeDocument/2006/relationships/hyperlink" Target="https://globallab.ru/ru/project/list/ekonomika_nashego_naselennogo_punkta/general" TargetMode="External"/><Relationship Id="rId106" Type="http://schemas.openxmlformats.org/officeDocument/2006/relationships/hyperlink" Target="https://globallab.ru/ru/project/list/966d0d07-6be6-4dc4-89d1-59661a3d0408/general" TargetMode="External"/><Relationship Id="rId10" Type="http://schemas.openxmlformats.org/officeDocument/2006/relationships/hyperlink" Target="https://globallab.ru/ru/project/list/94ab1c0f-49bb-48e1-831c-61db907cddd5/general" TargetMode="External"/><Relationship Id="rId31" Type="http://schemas.openxmlformats.org/officeDocument/2006/relationships/hyperlink" Target="https://globallab.ru/ru/project/list/sredstva_massovoi_informatsii/general" TargetMode="External"/><Relationship Id="rId52" Type="http://schemas.openxmlformats.org/officeDocument/2006/relationships/hyperlink" Target="https://globallab.ru/ru/project/list/aea46c8c-904d-11ed-9e22-00d861fc8189/general/" TargetMode="External"/><Relationship Id="rId73" Type="http://schemas.openxmlformats.org/officeDocument/2006/relationships/hyperlink" Target="https://globallab.ru/ru/project/list/uchrezhdenija_kultury_nashego_regiona/general" TargetMode="External"/><Relationship Id="rId78" Type="http://schemas.openxmlformats.org/officeDocument/2006/relationships/hyperlink" Target="https://globallab.ru/ru/project/list/61fd1ec8-9067-11ed-a590-00d861fc8159/general" TargetMode="External"/><Relationship Id="rId94" Type="http://schemas.openxmlformats.org/officeDocument/2006/relationships/hyperlink" Target="https://globallab.ru/ru/project/list/organy_mestnogo_samoupravlenia_v_moem_rayone/general" TargetMode="External"/><Relationship Id="rId99" Type="http://schemas.openxmlformats.org/officeDocument/2006/relationships/hyperlink" Target="https://globallab.ru/ru/project/list/kak_dostich_zhiznennogo_uspekha/general" TargetMode="External"/><Relationship Id="rId101" Type="http://schemas.openxmlformats.org/officeDocument/2006/relationships/hyperlink" Target="https://globallab.ru/ru/project/list/275692d1-b933-4947-8d27-29b0fc07f55e/general"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11056</Words>
  <Characters>63021</Characters>
  <Application>Microsoft Office Word</Application>
  <DocSecurity>0</DocSecurity>
  <Lines>525</Lines>
  <Paragraphs>147</Paragraphs>
  <ScaleCrop>false</ScaleCrop>
  <Company>SPecialiST RePack</Company>
  <LinksUpToDate>false</LinksUpToDate>
  <CharactersWithSpaces>73930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Владимир Опаловский</cp:lastModifiedBy>
  <cp:revision>7</cp:revision>
  <dcterms:created xsi:type="dcterms:W3CDTF">2024-02-09T15:17:00Z</dcterms:created>
  <dcterms:modified xsi:type="dcterms:W3CDTF">2024-02-09T16:00:00Z</dcterms:modified>
</cp:coreProperties>
</file>